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03" w:rsidRDefault="00A96203" w:rsidP="00A962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731"/>
      <w:bookmarkEnd w:id="0"/>
      <w:r w:rsidRPr="00A96203">
        <w:rPr>
          <w:rFonts w:ascii="Times New Roman" w:hAnsi="Times New Roman" w:cs="Times New Roman"/>
          <w:sz w:val="28"/>
          <w:szCs w:val="28"/>
        </w:rPr>
        <w:t>Ежеквартальный отчет о реализации Указа Президента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A96203" w:rsidRDefault="00873B34" w:rsidP="00A962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07.05.2012 №</w:t>
      </w:r>
      <w:r w:rsidR="00A96203" w:rsidRPr="00A96203">
        <w:rPr>
          <w:rFonts w:ascii="Times New Roman" w:hAnsi="Times New Roman" w:cs="Times New Roman"/>
          <w:sz w:val="28"/>
          <w:szCs w:val="28"/>
        </w:rPr>
        <w:t xml:space="preserve"> </w:t>
      </w:r>
      <w:r w:rsidR="00EA5EC7">
        <w:rPr>
          <w:rFonts w:ascii="Times New Roman" w:hAnsi="Times New Roman" w:cs="Times New Roman"/>
          <w:sz w:val="28"/>
          <w:szCs w:val="28"/>
          <w:u w:val="single"/>
        </w:rPr>
        <w:t>598</w:t>
      </w:r>
      <w:r w:rsidR="00A96203" w:rsidRPr="00056320">
        <w:rPr>
          <w:rFonts w:ascii="Times New Roman" w:hAnsi="Times New Roman" w:cs="Times New Roman"/>
          <w:sz w:val="28"/>
          <w:szCs w:val="28"/>
        </w:rPr>
        <w:t xml:space="preserve"> </w:t>
      </w:r>
      <w:r w:rsidR="00056320" w:rsidRPr="00056320">
        <w:rPr>
          <w:rFonts w:ascii="Times New Roman" w:hAnsi="Times New Roman" w:cs="Times New Roman"/>
          <w:sz w:val="28"/>
          <w:szCs w:val="28"/>
        </w:rPr>
        <w:t>«</w:t>
      </w:r>
      <w:r w:rsidR="00EA5EC7" w:rsidRPr="00EA5EC7">
        <w:rPr>
          <w:rFonts w:ascii="Times New Roman" w:hAnsi="Times New Roman" w:cs="Times New Roman"/>
          <w:sz w:val="28"/>
          <w:szCs w:val="28"/>
        </w:rPr>
        <w:t>О совершенствовании государственной политики в сфере здравоохранения»</w:t>
      </w:r>
    </w:p>
    <w:p w:rsidR="00D52D46" w:rsidRPr="00A96203" w:rsidRDefault="00D52D46" w:rsidP="00A962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88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1430"/>
        <w:gridCol w:w="1560"/>
        <w:gridCol w:w="1584"/>
        <w:gridCol w:w="1347"/>
        <w:gridCol w:w="1463"/>
        <w:gridCol w:w="1559"/>
        <w:gridCol w:w="1722"/>
        <w:gridCol w:w="1749"/>
      </w:tblGrid>
      <w:tr w:rsidR="00A96203" w:rsidRPr="00A96203" w:rsidTr="001C3570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в соответствии с Указом Президента Российской Федерации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</w:p>
          <w:p w:rsidR="00B14599" w:rsidRPr="00A96203" w:rsidRDefault="00B14599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  <w:bookmarkStart w:id="1" w:name="_GoBack"/>
            <w:bookmarkEnd w:id="1"/>
          </w:p>
        </w:tc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F6D6E" w:rsidRDefault="00A9620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период 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95D65" w:rsidRDefault="00A9620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нварь - </w:t>
            </w:r>
            <w:r w:rsidR="000009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</w:t>
            </w: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91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95D6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96203" w:rsidRPr="00A96203" w:rsidRDefault="00A9620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на текущий год (Астраханская область)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первого года планового периода (Астраханская область)</w:t>
            </w:r>
          </w:p>
        </w:tc>
      </w:tr>
      <w:tr w:rsidR="00E95D65" w:rsidRPr="00A96203" w:rsidTr="001C3570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год достижения целевого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факт (оценка)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D65" w:rsidRPr="00A96203" w:rsidTr="001C3570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Смертность от болезней системы кровообращения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B64A18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691,7</w:t>
            </w:r>
          </w:p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033BA0" w:rsidP="00205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703,0</w:t>
            </w: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Смертность от новообразований (в том числе злокачественных)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191,6</w:t>
            </w:r>
          </w:p>
          <w:p w:rsidR="00033BA0" w:rsidRPr="00A96203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Смертность от туберкулеза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34914" w:rsidRPr="00D52D46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Смертность от дорожно-транспортных происшествий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34914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Младенческая смертность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A3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E6DC6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E6DC6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</w:tbl>
    <w:p w:rsidR="00C72C47" w:rsidRPr="007F4619" w:rsidRDefault="00B14599" w:rsidP="00D52D46">
      <w:pPr>
        <w:rPr>
          <w:rFonts w:ascii="Times New Roman" w:hAnsi="Times New Roman" w:cs="Times New Roman"/>
          <w:sz w:val="24"/>
          <w:szCs w:val="24"/>
        </w:rPr>
      </w:pPr>
    </w:p>
    <w:sectPr w:rsidR="00C72C47" w:rsidRPr="007F4619" w:rsidSect="00D52D46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82401"/>
    <w:multiLevelType w:val="hybridMultilevel"/>
    <w:tmpl w:val="369EC936"/>
    <w:lvl w:ilvl="0" w:tplc="ABD0F5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203"/>
    <w:rsid w:val="00000923"/>
    <w:rsid w:val="00033BA0"/>
    <w:rsid w:val="00056320"/>
    <w:rsid w:val="001C3570"/>
    <w:rsid w:val="00205FBA"/>
    <w:rsid w:val="00374931"/>
    <w:rsid w:val="003F02FC"/>
    <w:rsid w:val="00482133"/>
    <w:rsid w:val="007F0221"/>
    <w:rsid w:val="007F4619"/>
    <w:rsid w:val="00873B34"/>
    <w:rsid w:val="00903A08"/>
    <w:rsid w:val="009742EA"/>
    <w:rsid w:val="00A34914"/>
    <w:rsid w:val="00A8097A"/>
    <w:rsid w:val="00A96203"/>
    <w:rsid w:val="00AE34BE"/>
    <w:rsid w:val="00AE6DC6"/>
    <w:rsid w:val="00B14599"/>
    <w:rsid w:val="00B64A18"/>
    <w:rsid w:val="00BB258C"/>
    <w:rsid w:val="00BD6FB4"/>
    <w:rsid w:val="00D52D46"/>
    <w:rsid w:val="00E3483E"/>
    <w:rsid w:val="00E94E21"/>
    <w:rsid w:val="00E95D65"/>
    <w:rsid w:val="00EA5EC7"/>
    <w:rsid w:val="00EF6D6E"/>
    <w:rsid w:val="00F2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62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46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62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46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AD65-961D-42AC-898D-FB8F0F083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Татьяна Игоревна</dc:creator>
  <cp:lastModifiedBy>Малкина Наталья Валерьевна</cp:lastModifiedBy>
  <cp:revision>4</cp:revision>
  <cp:lastPrinted>2015-07-09T10:10:00Z</cp:lastPrinted>
  <dcterms:created xsi:type="dcterms:W3CDTF">2015-07-06T12:05:00Z</dcterms:created>
  <dcterms:modified xsi:type="dcterms:W3CDTF">2015-07-09T10:11:00Z</dcterms:modified>
</cp:coreProperties>
</file>