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CA2" w:rsidRPr="00673801" w:rsidRDefault="00DC2CA2" w:rsidP="00643838">
      <w:pPr>
        <w:ind w:right="-140"/>
        <w:jc w:val="center"/>
        <w:rPr>
          <w:sz w:val="28"/>
          <w:szCs w:val="28"/>
        </w:rPr>
      </w:pPr>
      <w:r w:rsidRPr="00673801">
        <w:rPr>
          <w:sz w:val="28"/>
          <w:szCs w:val="28"/>
        </w:rPr>
        <w:t>Пояснительная записка</w:t>
      </w:r>
    </w:p>
    <w:p w:rsidR="00DC2CA2" w:rsidRPr="00673801" w:rsidRDefault="00DC2CA2" w:rsidP="00643838">
      <w:pPr>
        <w:ind w:right="-140"/>
        <w:jc w:val="center"/>
        <w:rPr>
          <w:sz w:val="28"/>
          <w:szCs w:val="28"/>
        </w:rPr>
      </w:pPr>
      <w:r w:rsidRPr="00673801">
        <w:rPr>
          <w:sz w:val="28"/>
          <w:szCs w:val="28"/>
        </w:rPr>
        <w:t>к проекту постановления Правительства Астраханской области</w:t>
      </w:r>
    </w:p>
    <w:p w:rsidR="00DC2CA2" w:rsidRPr="00673801" w:rsidRDefault="00DC2CA2" w:rsidP="00643838">
      <w:pPr>
        <w:ind w:right="-140"/>
        <w:jc w:val="center"/>
        <w:rPr>
          <w:sz w:val="28"/>
          <w:szCs w:val="28"/>
        </w:rPr>
      </w:pPr>
      <w:r w:rsidRPr="00673801">
        <w:rPr>
          <w:sz w:val="28"/>
          <w:szCs w:val="28"/>
        </w:rPr>
        <w:t>«О внесении изменений в постановл</w:t>
      </w:r>
      <w:r w:rsidR="00B7543D">
        <w:rPr>
          <w:sz w:val="28"/>
          <w:szCs w:val="28"/>
        </w:rPr>
        <w:t>ение Правительства Астраханской </w:t>
      </w:r>
      <w:r w:rsidRPr="00673801">
        <w:rPr>
          <w:sz w:val="28"/>
          <w:szCs w:val="28"/>
        </w:rPr>
        <w:t>области от 24.0</w:t>
      </w:r>
      <w:r w:rsidR="006C210B">
        <w:rPr>
          <w:sz w:val="28"/>
          <w:szCs w:val="28"/>
        </w:rPr>
        <w:t>3</w:t>
      </w:r>
      <w:r w:rsidRPr="00673801">
        <w:rPr>
          <w:sz w:val="28"/>
          <w:szCs w:val="28"/>
        </w:rPr>
        <w:t>.2017 № 80-П»</w:t>
      </w:r>
    </w:p>
    <w:p w:rsidR="00DC2CA2" w:rsidRPr="00673801" w:rsidRDefault="00DC2CA2" w:rsidP="00643838">
      <w:pPr>
        <w:ind w:right="-140"/>
        <w:jc w:val="both"/>
        <w:rPr>
          <w:sz w:val="28"/>
          <w:szCs w:val="28"/>
        </w:rPr>
      </w:pPr>
    </w:p>
    <w:p w:rsidR="00DC2CA2" w:rsidRDefault="00DC2CA2" w:rsidP="00DC17B0">
      <w:pPr>
        <w:ind w:right="2" w:firstLine="567"/>
        <w:jc w:val="both"/>
        <w:rPr>
          <w:sz w:val="28"/>
          <w:szCs w:val="28"/>
        </w:rPr>
      </w:pPr>
      <w:proofErr w:type="gramStart"/>
      <w:r w:rsidRPr="00673801">
        <w:rPr>
          <w:sz w:val="28"/>
          <w:szCs w:val="28"/>
        </w:rPr>
        <w:t xml:space="preserve">Проект постановления Правительства </w:t>
      </w:r>
      <w:r w:rsidR="00B7543D">
        <w:rPr>
          <w:sz w:val="28"/>
          <w:szCs w:val="28"/>
        </w:rPr>
        <w:t>Астраханской </w:t>
      </w:r>
      <w:r w:rsidRPr="00673801">
        <w:rPr>
          <w:sz w:val="28"/>
          <w:szCs w:val="28"/>
        </w:rPr>
        <w:t>области</w:t>
      </w:r>
      <w:r w:rsidR="00B7543D">
        <w:rPr>
          <w:sz w:val="28"/>
          <w:szCs w:val="28"/>
        </w:rPr>
        <w:t xml:space="preserve">                </w:t>
      </w:r>
      <w:r w:rsidRPr="00673801">
        <w:rPr>
          <w:sz w:val="28"/>
          <w:szCs w:val="28"/>
        </w:rPr>
        <w:t xml:space="preserve"> «О внесении изменений в постановл</w:t>
      </w:r>
      <w:r w:rsidR="00B7543D">
        <w:rPr>
          <w:sz w:val="28"/>
          <w:szCs w:val="28"/>
        </w:rPr>
        <w:t>ение Правительства Астраханской </w:t>
      </w:r>
      <w:r w:rsidRPr="00673801">
        <w:rPr>
          <w:sz w:val="28"/>
          <w:szCs w:val="28"/>
        </w:rPr>
        <w:t>области от 24.0</w:t>
      </w:r>
      <w:r w:rsidR="006C210B">
        <w:rPr>
          <w:sz w:val="28"/>
          <w:szCs w:val="28"/>
        </w:rPr>
        <w:t>3</w:t>
      </w:r>
      <w:r w:rsidRPr="00673801">
        <w:rPr>
          <w:sz w:val="28"/>
          <w:szCs w:val="28"/>
        </w:rPr>
        <w:t xml:space="preserve">.2017 № 80-П» (далее </w:t>
      </w:r>
      <w:r w:rsidR="00E035A7">
        <w:rPr>
          <w:sz w:val="28"/>
          <w:szCs w:val="28"/>
        </w:rPr>
        <w:t>–</w:t>
      </w:r>
      <w:r w:rsidRPr="00673801">
        <w:rPr>
          <w:sz w:val="28"/>
          <w:szCs w:val="28"/>
        </w:rPr>
        <w:t xml:space="preserve"> проект</w:t>
      </w:r>
      <w:r w:rsidR="00E035A7">
        <w:rPr>
          <w:sz w:val="28"/>
          <w:szCs w:val="28"/>
        </w:rPr>
        <w:t xml:space="preserve"> постановления</w:t>
      </w:r>
      <w:r w:rsidRPr="00673801">
        <w:rPr>
          <w:sz w:val="28"/>
          <w:szCs w:val="28"/>
        </w:rPr>
        <w:t xml:space="preserve">) </w:t>
      </w:r>
      <w:r w:rsidR="00354A38" w:rsidRPr="00BA0E2F">
        <w:rPr>
          <w:sz w:val="28"/>
          <w:szCs w:val="28"/>
        </w:rPr>
        <w:t xml:space="preserve">разработан в соответствии Федеральным законом от 26.07.2019 № 199-ФЗ </w:t>
      </w:r>
      <w:r w:rsidR="00E035A7">
        <w:rPr>
          <w:sz w:val="28"/>
          <w:szCs w:val="28"/>
        </w:rPr>
        <w:t xml:space="preserve"> </w:t>
      </w:r>
      <w:r w:rsidR="00354A38" w:rsidRPr="00BA0E2F">
        <w:rPr>
          <w:sz w:val="28"/>
          <w:szCs w:val="28"/>
        </w:rPr>
        <w:t>«О внесении изменений в Бюджетный кодекс Российской Федерации в части совершенствования государственного (муниципального) финансового контроля, внутреннего финансового контроля и внутреннего финансового аудита»</w:t>
      </w:r>
      <w:r w:rsidR="00354A38">
        <w:rPr>
          <w:sz w:val="28"/>
          <w:szCs w:val="28"/>
        </w:rPr>
        <w:t xml:space="preserve"> (далее – Закон № 199-ФЗ).</w:t>
      </w:r>
      <w:proofErr w:type="gramEnd"/>
    </w:p>
    <w:p w:rsidR="00354A38" w:rsidRDefault="00354A38" w:rsidP="00DC17B0">
      <w:pPr>
        <w:ind w:right="2" w:firstLine="567"/>
        <w:jc w:val="both"/>
        <w:rPr>
          <w:rFonts w:eastAsiaTheme="minorHAnsi"/>
          <w:sz w:val="28"/>
          <w:szCs w:val="28"/>
          <w:lang w:eastAsia="en-US"/>
        </w:rPr>
      </w:pPr>
      <w:proofErr w:type="gramStart"/>
      <w:r>
        <w:rPr>
          <w:sz w:val="28"/>
          <w:szCs w:val="28"/>
        </w:rPr>
        <w:t>Постановле</w:t>
      </w:r>
      <w:r w:rsidR="00B7543D">
        <w:rPr>
          <w:sz w:val="28"/>
          <w:szCs w:val="28"/>
        </w:rPr>
        <w:t>нием Правительства Астраханской </w:t>
      </w:r>
      <w:r w:rsidR="00E035A7">
        <w:rPr>
          <w:sz w:val="28"/>
          <w:szCs w:val="28"/>
        </w:rPr>
        <w:t>области от 24.03.2017</w:t>
      </w:r>
      <w:r>
        <w:rPr>
          <w:sz w:val="28"/>
          <w:szCs w:val="28"/>
        </w:rPr>
        <w:t xml:space="preserve"> № 80-П утвержден Порядок </w:t>
      </w:r>
      <w:r w:rsidRPr="00673801">
        <w:rPr>
          <w:rFonts w:eastAsiaTheme="minorHAnsi"/>
          <w:sz w:val="28"/>
          <w:szCs w:val="28"/>
          <w:lang w:eastAsia="en-US"/>
        </w:rPr>
        <w:t>осуществления внутреннего финансового контроля и внутреннего финансового аудита главным распорядителем средств бюджета территориального фонда обязательного медици</w:t>
      </w:r>
      <w:r w:rsidR="00B7543D">
        <w:rPr>
          <w:rFonts w:eastAsiaTheme="minorHAnsi"/>
          <w:sz w:val="28"/>
          <w:szCs w:val="28"/>
          <w:lang w:eastAsia="en-US"/>
        </w:rPr>
        <w:t>нского страхования Астраханской </w:t>
      </w:r>
      <w:r w:rsidRPr="00673801">
        <w:rPr>
          <w:rFonts w:eastAsiaTheme="minorHAnsi"/>
          <w:sz w:val="28"/>
          <w:szCs w:val="28"/>
          <w:lang w:eastAsia="en-US"/>
        </w:rPr>
        <w:t>области, главным администратором доходов бюджета территориального фонда обязательного медици</w:t>
      </w:r>
      <w:r w:rsidR="00B7543D">
        <w:rPr>
          <w:rFonts w:eastAsiaTheme="minorHAnsi"/>
          <w:sz w:val="28"/>
          <w:szCs w:val="28"/>
          <w:lang w:eastAsia="en-US"/>
        </w:rPr>
        <w:t xml:space="preserve">нского страхования Астраханской </w:t>
      </w:r>
      <w:r w:rsidRPr="00673801">
        <w:rPr>
          <w:rFonts w:eastAsiaTheme="minorHAnsi"/>
          <w:sz w:val="28"/>
          <w:szCs w:val="28"/>
          <w:lang w:eastAsia="en-US"/>
        </w:rPr>
        <w:t>области, главным администратором источников финансирования дефицита бюджета территориального фонда обязательного медици</w:t>
      </w:r>
      <w:r w:rsidR="00B7543D">
        <w:rPr>
          <w:rFonts w:eastAsiaTheme="minorHAnsi"/>
          <w:sz w:val="28"/>
          <w:szCs w:val="28"/>
          <w:lang w:eastAsia="en-US"/>
        </w:rPr>
        <w:t>нского страхования Астраханской </w:t>
      </w:r>
      <w:r w:rsidRPr="00673801">
        <w:rPr>
          <w:rFonts w:eastAsiaTheme="minorHAnsi"/>
          <w:sz w:val="28"/>
          <w:szCs w:val="28"/>
          <w:lang w:eastAsia="en-US"/>
        </w:rPr>
        <w:t>области</w:t>
      </w:r>
      <w:r>
        <w:rPr>
          <w:rFonts w:eastAsiaTheme="minorHAnsi"/>
          <w:sz w:val="28"/>
          <w:szCs w:val="28"/>
          <w:lang w:eastAsia="en-US"/>
        </w:rPr>
        <w:t xml:space="preserve"> (далее – Порядок).</w:t>
      </w:r>
      <w:proofErr w:type="gramEnd"/>
    </w:p>
    <w:p w:rsidR="00354A38" w:rsidRPr="00933F15" w:rsidRDefault="00354A38" w:rsidP="00354A38">
      <w:pPr>
        <w:ind w:firstLine="567"/>
        <w:jc w:val="both"/>
        <w:outlineLvl w:val="0"/>
        <w:rPr>
          <w:bCs/>
          <w:sz w:val="28"/>
          <w:szCs w:val="28"/>
        </w:rPr>
      </w:pPr>
      <w:r>
        <w:rPr>
          <w:bCs/>
          <w:sz w:val="28"/>
          <w:szCs w:val="28"/>
        </w:rPr>
        <w:t xml:space="preserve">Законом № 199-ФЗ внесены изменения в статью 160.2-1 Бюджетного кодекса Российской Федерации, которая предусматривает бюджетные </w:t>
      </w:r>
      <w:r w:rsidRPr="00933F15">
        <w:rPr>
          <w:bCs/>
          <w:sz w:val="28"/>
          <w:szCs w:val="28"/>
        </w:rPr>
        <w:t>полномочия отдельных участников бюджетного процесса по организации и осуществлению внутреннего финансового аудита</w:t>
      </w:r>
      <w:r>
        <w:rPr>
          <w:bCs/>
          <w:sz w:val="28"/>
          <w:szCs w:val="28"/>
        </w:rPr>
        <w:t>.</w:t>
      </w:r>
    </w:p>
    <w:p w:rsidR="00354A38" w:rsidRDefault="00354A38" w:rsidP="00354A38">
      <w:pPr>
        <w:ind w:right="2" w:firstLine="567"/>
        <w:jc w:val="both"/>
        <w:rPr>
          <w:sz w:val="28"/>
          <w:szCs w:val="28"/>
        </w:rPr>
      </w:pPr>
      <w:r w:rsidRPr="00923CC1">
        <w:rPr>
          <w:bCs/>
          <w:sz w:val="28"/>
          <w:szCs w:val="28"/>
        </w:rPr>
        <w:t>Основным направлени</w:t>
      </w:r>
      <w:r>
        <w:rPr>
          <w:bCs/>
          <w:sz w:val="28"/>
          <w:szCs w:val="28"/>
        </w:rPr>
        <w:t>ем</w:t>
      </w:r>
      <w:r w:rsidRPr="00923CC1">
        <w:rPr>
          <w:bCs/>
          <w:sz w:val="28"/>
          <w:szCs w:val="28"/>
        </w:rPr>
        <w:t xml:space="preserve"> </w:t>
      </w:r>
      <w:r w:rsidR="00245B0C">
        <w:rPr>
          <w:bCs/>
          <w:sz w:val="28"/>
          <w:szCs w:val="28"/>
        </w:rPr>
        <w:t xml:space="preserve">изменений, </w:t>
      </w:r>
      <w:r w:rsidRPr="00923CC1">
        <w:rPr>
          <w:sz w:val="28"/>
          <w:szCs w:val="28"/>
        </w:rPr>
        <w:t>предлагаемы</w:t>
      </w:r>
      <w:r>
        <w:rPr>
          <w:sz w:val="28"/>
          <w:szCs w:val="28"/>
        </w:rPr>
        <w:t>ми</w:t>
      </w:r>
      <w:r w:rsidRPr="00923CC1">
        <w:rPr>
          <w:sz w:val="28"/>
          <w:szCs w:val="28"/>
        </w:rPr>
        <w:t xml:space="preserve"> проектом постановления</w:t>
      </w:r>
      <w:r w:rsidR="00245B0C">
        <w:rPr>
          <w:sz w:val="28"/>
          <w:szCs w:val="28"/>
        </w:rPr>
        <w:t xml:space="preserve">, </w:t>
      </w:r>
      <w:r w:rsidRPr="00923CC1">
        <w:rPr>
          <w:sz w:val="28"/>
          <w:szCs w:val="28"/>
        </w:rPr>
        <w:t>явля</w:t>
      </w:r>
      <w:r>
        <w:rPr>
          <w:sz w:val="28"/>
          <w:szCs w:val="28"/>
        </w:rPr>
        <w:t>е</w:t>
      </w:r>
      <w:r w:rsidRPr="00923CC1">
        <w:rPr>
          <w:sz w:val="28"/>
          <w:szCs w:val="28"/>
        </w:rPr>
        <w:t>тся развитие внутреннего финансового аудита</w:t>
      </w:r>
      <w:r>
        <w:rPr>
          <w:sz w:val="28"/>
          <w:szCs w:val="28"/>
        </w:rPr>
        <w:t>.</w:t>
      </w:r>
    </w:p>
    <w:p w:rsidR="00354A38" w:rsidRPr="00923CC1" w:rsidRDefault="00354A38" w:rsidP="00354A38">
      <w:pPr>
        <w:ind w:firstLine="567"/>
        <w:jc w:val="both"/>
        <w:rPr>
          <w:sz w:val="28"/>
          <w:szCs w:val="28"/>
        </w:rPr>
      </w:pPr>
      <w:r>
        <w:rPr>
          <w:sz w:val="28"/>
          <w:szCs w:val="28"/>
        </w:rPr>
        <w:t>В связи с исключением из статьи 160.2-1 Бюджетного кодекса Российской Федерации вопросов регулирования внутреннего финансового контроля проектом постановления предлагаетс</w:t>
      </w:r>
      <w:r w:rsidR="00245B0C">
        <w:rPr>
          <w:sz w:val="28"/>
          <w:szCs w:val="28"/>
        </w:rPr>
        <w:t>я признать утратившим силу раздел</w:t>
      </w:r>
      <w:r>
        <w:rPr>
          <w:sz w:val="28"/>
          <w:szCs w:val="28"/>
        </w:rPr>
        <w:t xml:space="preserve"> 2 Порядка.</w:t>
      </w:r>
    </w:p>
    <w:p w:rsidR="00DC2CA2" w:rsidRPr="00673801" w:rsidRDefault="00DC2CA2" w:rsidP="00DC17B0">
      <w:pPr>
        <w:ind w:right="2" w:firstLine="567"/>
        <w:jc w:val="both"/>
        <w:rPr>
          <w:sz w:val="28"/>
          <w:szCs w:val="28"/>
        </w:rPr>
      </w:pPr>
      <w:r w:rsidRPr="00673801">
        <w:rPr>
          <w:sz w:val="28"/>
          <w:szCs w:val="28"/>
        </w:rPr>
        <w:t xml:space="preserve">Принятие постановления Правительства Астраханской области </w:t>
      </w:r>
      <w:r w:rsidR="00B7543D">
        <w:rPr>
          <w:sz w:val="28"/>
          <w:szCs w:val="28"/>
        </w:rPr>
        <w:t xml:space="preserve">            </w:t>
      </w:r>
      <w:r w:rsidRPr="00673801">
        <w:rPr>
          <w:sz w:val="28"/>
          <w:szCs w:val="28"/>
        </w:rPr>
        <w:t>«О внесении изменений в постановл</w:t>
      </w:r>
      <w:r w:rsidR="00B7543D">
        <w:rPr>
          <w:sz w:val="28"/>
          <w:szCs w:val="28"/>
        </w:rPr>
        <w:t>ение Правительства Астраханской </w:t>
      </w:r>
      <w:r w:rsidRPr="00673801">
        <w:rPr>
          <w:sz w:val="28"/>
          <w:szCs w:val="28"/>
        </w:rPr>
        <w:t xml:space="preserve">области от </w:t>
      </w:r>
      <w:r w:rsidR="00824DB5" w:rsidRPr="00673801">
        <w:rPr>
          <w:sz w:val="28"/>
          <w:szCs w:val="28"/>
        </w:rPr>
        <w:t>24.0</w:t>
      </w:r>
      <w:r w:rsidR="006C210B">
        <w:rPr>
          <w:sz w:val="28"/>
          <w:szCs w:val="28"/>
        </w:rPr>
        <w:t>3</w:t>
      </w:r>
      <w:r w:rsidR="00824DB5" w:rsidRPr="00673801">
        <w:rPr>
          <w:sz w:val="28"/>
          <w:szCs w:val="28"/>
        </w:rPr>
        <w:t>.2017 № 80-П</w:t>
      </w:r>
      <w:r w:rsidRPr="00673801">
        <w:rPr>
          <w:sz w:val="28"/>
          <w:szCs w:val="28"/>
        </w:rPr>
        <w:t xml:space="preserve">» не потребует выделения дополнительных денежных </w:t>
      </w:r>
      <w:r w:rsidR="00B7543D">
        <w:rPr>
          <w:sz w:val="28"/>
          <w:szCs w:val="28"/>
        </w:rPr>
        <w:t>средств из бюджета Астраханской </w:t>
      </w:r>
      <w:r w:rsidRPr="00673801">
        <w:rPr>
          <w:sz w:val="28"/>
          <w:szCs w:val="28"/>
        </w:rPr>
        <w:t>области и внесения изменений в иные нормати</w:t>
      </w:r>
      <w:r w:rsidR="00B7543D">
        <w:rPr>
          <w:sz w:val="28"/>
          <w:szCs w:val="28"/>
        </w:rPr>
        <w:t>вные правовые акты Астраханской </w:t>
      </w:r>
      <w:r w:rsidRPr="00673801">
        <w:rPr>
          <w:sz w:val="28"/>
          <w:szCs w:val="28"/>
        </w:rPr>
        <w:t xml:space="preserve">области, в том числе признания их </w:t>
      </w:r>
      <w:proofErr w:type="gramStart"/>
      <w:r w:rsidRPr="00673801">
        <w:rPr>
          <w:sz w:val="28"/>
          <w:szCs w:val="28"/>
        </w:rPr>
        <w:t>утратившими</w:t>
      </w:r>
      <w:proofErr w:type="gramEnd"/>
      <w:r w:rsidRPr="00673801">
        <w:rPr>
          <w:sz w:val="28"/>
          <w:szCs w:val="28"/>
        </w:rPr>
        <w:t xml:space="preserve"> силу. </w:t>
      </w:r>
    </w:p>
    <w:p w:rsidR="00DC2CA2" w:rsidRPr="00673801" w:rsidRDefault="00DC2CA2" w:rsidP="00DC17B0">
      <w:pPr>
        <w:ind w:right="2" w:firstLine="567"/>
        <w:jc w:val="both"/>
        <w:rPr>
          <w:sz w:val="28"/>
          <w:szCs w:val="28"/>
        </w:rPr>
      </w:pPr>
      <w:r w:rsidRPr="00673801">
        <w:rPr>
          <w:sz w:val="28"/>
          <w:szCs w:val="28"/>
        </w:rPr>
        <w:t xml:space="preserve">В проекте </w:t>
      </w:r>
      <w:r w:rsidR="00E035A7">
        <w:rPr>
          <w:sz w:val="28"/>
          <w:szCs w:val="28"/>
        </w:rPr>
        <w:t xml:space="preserve">постановления </w:t>
      </w:r>
      <w:proofErr w:type="spellStart"/>
      <w:r w:rsidRPr="00673801">
        <w:rPr>
          <w:sz w:val="28"/>
          <w:szCs w:val="28"/>
        </w:rPr>
        <w:t>коррупциогенные</w:t>
      </w:r>
      <w:proofErr w:type="spellEnd"/>
      <w:r w:rsidRPr="00673801">
        <w:rPr>
          <w:sz w:val="28"/>
          <w:szCs w:val="28"/>
        </w:rPr>
        <w:t xml:space="preserve"> факторы отсутствуют.</w:t>
      </w:r>
    </w:p>
    <w:p w:rsidR="00DC2CA2" w:rsidRPr="00F25585" w:rsidRDefault="00004CF2" w:rsidP="00DC17B0">
      <w:pPr>
        <w:ind w:right="2" w:firstLine="567"/>
        <w:jc w:val="both"/>
        <w:rPr>
          <w:sz w:val="28"/>
          <w:szCs w:val="28"/>
        </w:rPr>
      </w:pPr>
      <w:r>
        <w:rPr>
          <w:sz w:val="28"/>
          <w:szCs w:val="28"/>
        </w:rPr>
        <w:t>Предлагаемый проект</w:t>
      </w:r>
      <w:r w:rsidR="00E035A7">
        <w:rPr>
          <w:sz w:val="28"/>
          <w:szCs w:val="28"/>
        </w:rPr>
        <w:t xml:space="preserve"> постановления</w:t>
      </w:r>
      <w:r w:rsidR="00DC2CA2" w:rsidRPr="00673801">
        <w:rPr>
          <w:sz w:val="28"/>
          <w:szCs w:val="28"/>
        </w:rPr>
        <w:t xml:space="preserve"> размещен</w:t>
      </w:r>
      <w:r>
        <w:rPr>
          <w:sz w:val="28"/>
          <w:szCs w:val="28"/>
        </w:rPr>
        <w:t xml:space="preserve"> в информационно-телекоммуникационной сети «Интернет»</w:t>
      </w:r>
      <w:r w:rsidR="00DC2CA2" w:rsidRPr="00673801">
        <w:rPr>
          <w:sz w:val="28"/>
          <w:szCs w:val="28"/>
        </w:rPr>
        <w:t xml:space="preserve"> на официальном сайте министерства здравоохранения Астраханской области (</w:t>
      </w:r>
      <w:hyperlink r:id="rId7" w:history="1">
        <w:r w:rsidR="00DC2CA2" w:rsidRPr="00673801">
          <w:rPr>
            <w:rStyle w:val="a3"/>
            <w:color w:val="auto"/>
            <w:sz w:val="28"/>
            <w:szCs w:val="28"/>
            <w:lang w:val="en-US"/>
          </w:rPr>
          <w:t>http</w:t>
        </w:r>
        <w:r w:rsidR="00DC2CA2" w:rsidRPr="00673801">
          <w:rPr>
            <w:rStyle w:val="a3"/>
            <w:color w:val="auto"/>
            <w:sz w:val="28"/>
            <w:szCs w:val="28"/>
          </w:rPr>
          <w:t>://</w:t>
        </w:r>
        <w:r w:rsidR="00DC2CA2" w:rsidRPr="00673801">
          <w:rPr>
            <w:rStyle w:val="a3"/>
            <w:color w:val="auto"/>
            <w:sz w:val="28"/>
            <w:szCs w:val="28"/>
            <w:lang w:val="en-US"/>
          </w:rPr>
          <w:t>www</w:t>
        </w:r>
        <w:r w:rsidR="00DC2CA2" w:rsidRPr="00673801">
          <w:rPr>
            <w:rStyle w:val="a3"/>
            <w:color w:val="auto"/>
            <w:sz w:val="28"/>
            <w:szCs w:val="28"/>
          </w:rPr>
          <w:t>.</w:t>
        </w:r>
        <w:proofErr w:type="spellStart"/>
        <w:r w:rsidR="00DC2CA2" w:rsidRPr="00673801">
          <w:rPr>
            <w:rStyle w:val="a3"/>
            <w:color w:val="auto"/>
            <w:sz w:val="28"/>
            <w:szCs w:val="28"/>
            <w:lang w:val="en-US"/>
          </w:rPr>
          <w:t>minzdravao</w:t>
        </w:r>
        <w:proofErr w:type="spellEnd"/>
        <w:r w:rsidR="00DC2CA2" w:rsidRPr="00673801">
          <w:rPr>
            <w:rStyle w:val="a3"/>
            <w:color w:val="auto"/>
            <w:sz w:val="28"/>
            <w:szCs w:val="28"/>
          </w:rPr>
          <w:t>.</w:t>
        </w:r>
        <w:proofErr w:type="spellStart"/>
        <w:r w:rsidR="00DC2CA2" w:rsidRPr="00673801">
          <w:rPr>
            <w:rStyle w:val="a3"/>
            <w:color w:val="auto"/>
            <w:sz w:val="28"/>
            <w:szCs w:val="28"/>
            <w:lang w:val="en-US"/>
          </w:rPr>
          <w:t>ru</w:t>
        </w:r>
        <w:proofErr w:type="spellEnd"/>
      </w:hyperlink>
      <w:r w:rsidR="00DC2CA2" w:rsidRPr="00673801">
        <w:rPr>
          <w:sz w:val="28"/>
          <w:szCs w:val="28"/>
        </w:rPr>
        <w:t xml:space="preserve">) для проведения независимой антикоррупционной экспертизы </w:t>
      </w:r>
      <w:r w:rsidR="00B7543D" w:rsidRPr="00B7543D">
        <w:rPr>
          <w:sz w:val="28"/>
          <w:szCs w:val="28"/>
        </w:rPr>
        <w:t>21.10.2019</w:t>
      </w:r>
      <w:r w:rsidR="00DC2CA2" w:rsidRPr="00B7543D">
        <w:rPr>
          <w:sz w:val="28"/>
          <w:szCs w:val="28"/>
        </w:rPr>
        <w:t>.</w:t>
      </w:r>
    </w:p>
    <w:p w:rsidR="00DC2CA2" w:rsidRPr="00673801" w:rsidRDefault="00DC2CA2" w:rsidP="00DC17B0">
      <w:pPr>
        <w:ind w:right="2" w:firstLine="567"/>
        <w:jc w:val="both"/>
        <w:rPr>
          <w:sz w:val="28"/>
          <w:szCs w:val="28"/>
        </w:rPr>
      </w:pPr>
      <w:r w:rsidRPr="00673801">
        <w:rPr>
          <w:sz w:val="28"/>
          <w:szCs w:val="28"/>
        </w:rPr>
        <w:t xml:space="preserve">В проекте </w:t>
      </w:r>
      <w:r w:rsidR="00E035A7">
        <w:rPr>
          <w:sz w:val="28"/>
          <w:szCs w:val="28"/>
        </w:rPr>
        <w:t xml:space="preserve">постановлении </w:t>
      </w:r>
      <w:r w:rsidRPr="00673801">
        <w:rPr>
          <w:sz w:val="28"/>
          <w:szCs w:val="28"/>
        </w:rPr>
        <w:t xml:space="preserve">отсутствуют положения, вводящие </w:t>
      </w:r>
      <w:r w:rsidRPr="00673801">
        <w:rPr>
          <w:sz w:val="28"/>
          <w:szCs w:val="28"/>
        </w:rPr>
        <w:lastRenderedPageBreak/>
        <w:t>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инвестиционной деятельности и бюджета Астраханской области.</w:t>
      </w:r>
    </w:p>
    <w:p w:rsidR="00DC2CA2" w:rsidRPr="00673801" w:rsidRDefault="00DC2CA2" w:rsidP="00DC17B0">
      <w:pPr>
        <w:ind w:right="2"/>
        <w:jc w:val="both"/>
        <w:rPr>
          <w:sz w:val="28"/>
          <w:szCs w:val="28"/>
        </w:rPr>
      </w:pPr>
    </w:p>
    <w:p w:rsidR="00DC2CA2" w:rsidRPr="00673801" w:rsidRDefault="00DC2CA2" w:rsidP="00DC17B0">
      <w:pPr>
        <w:ind w:right="2"/>
        <w:jc w:val="both"/>
        <w:rPr>
          <w:sz w:val="28"/>
          <w:szCs w:val="28"/>
        </w:rPr>
      </w:pPr>
    </w:p>
    <w:p w:rsidR="00DC2CA2" w:rsidRPr="00673801" w:rsidRDefault="00DC2CA2" w:rsidP="00DC17B0">
      <w:pPr>
        <w:ind w:right="2"/>
        <w:jc w:val="both"/>
        <w:rPr>
          <w:sz w:val="28"/>
          <w:szCs w:val="28"/>
        </w:rPr>
      </w:pPr>
    </w:p>
    <w:p w:rsidR="00DC2CA2" w:rsidRPr="00673801" w:rsidRDefault="00704EA0" w:rsidP="00DC17B0">
      <w:pPr>
        <w:ind w:right="2"/>
        <w:rPr>
          <w:sz w:val="28"/>
          <w:szCs w:val="28"/>
        </w:rPr>
      </w:pPr>
      <w:r w:rsidRPr="00673801">
        <w:rPr>
          <w:sz w:val="28"/>
          <w:szCs w:val="28"/>
        </w:rPr>
        <w:t>И.о</w:t>
      </w:r>
      <w:r w:rsidR="0087141D">
        <w:rPr>
          <w:sz w:val="28"/>
          <w:szCs w:val="28"/>
        </w:rPr>
        <w:t>.</w:t>
      </w:r>
      <w:r w:rsidRPr="00673801">
        <w:rPr>
          <w:sz w:val="28"/>
          <w:szCs w:val="28"/>
        </w:rPr>
        <w:t xml:space="preserve"> м</w:t>
      </w:r>
      <w:r w:rsidR="00DC2CA2" w:rsidRPr="00673801">
        <w:rPr>
          <w:sz w:val="28"/>
          <w:szCs w:val="28"/>
        </w:rPr>
        <w:t>инистр</w:t>
      </w:r>
      <w:r w:rsidRPr="00673801">
        <w:rPr>
          <w:sz w:val="28"/>
          <w:szCs w:val="28"/>
        </w:rPr>
        <w:t>а</w:t>
      </w:r>
      <w:r w:rsidR="00DC2CA2" w:rsidRPr="00673801">
        <w:rPr>
          <w:sz w:val="28"/>
          <w:szCs w:val="28"/>
        </w:rPr>
        <w:t xml:space="preserve"> здравоохранения </w:t>
      </w:r>
    </w:p>
    <w:p w:rsidR="00DC2CA2" w:rsidRPr="00673801" w:rsidRDefault="00DC2CA2" w:rsidP="00DC17B0">
      <w:pPr>
        <w:ind w:right="2"/>
        <w:rPr>
          <w:sz w:val="28"/>
          <w:szCs w:val="28"/>
        </w:rPr>
      </w:pPr>
      <w:r w:rsidRPr="00673801">
        <w:rPr>
          <w:sz w:val="28"/>
          <w:szCs w:val="28"/>
        </w:rPr>
        <w:t xml:space="preserve">Астраханской области                                  </w:t>
      </w:r>
      <w:r w:rsidR="00704EA0" w:rsidRPr="00673801">
        <w:rPr>
          <w:sz w:val="28"/>
          <w:szCs w:val="28"/>
        </w:rPr>
        <w:t xml:space="preserve">                        </w:t>
      </w:r>
      <w:r w:rsidR="00DC17B0">
        <w:rPr>
          <w:sz w:val="28"/>
          <w:szCs w:val="28"/>
        </w:rPr>
        <w:t xml:space="preserve">    </w:t>
      </w:r>
      <w:r w:rsidR="00704EA0" w:rsidRPr="00673801">
        <w:rPr>
          <w:sz w:val="28"/>
          <w:szCs w:val="28"/>
        </w:rPr>
        <w:t xml:space="preserve">   </w:t>
      </w:r>
      <w:r w:rsidR="00354A38">
        <w:rPr>
          <w:sz w:val="28"/>
          <w:szCs w:val="28"/>
        </w:rPr>
        <w:t xml:space="preserve">      </w:t>
      </w:r>
      <w:r w:rsidR="00704EA0" w:rsidRPr="00673801">
        <w:rPr>
          <w:sz w:val="28"/>
          <w:szCs w:val="28"/>
        </w:rPr>
        <w:t xml:space="preserve">    </w:t>
      </w:r>
      <w:r w:rsidR="00354A38">
        <w:rPr>
          <w:sz w:val="28"/>
          <w:szCs w:val="28"/>
        </w:rPr>
        <w:t>Ф.В. Орлов</w:t>
      </w:r>
    </w:p>
    <w:p w:rsidR="00DC2CA2" w:rsidRPr="00673801" w:rsidRDefault="00DC2CA2" w:rsidP="00DC2CA2">
      <w:pPr>
        <w:jc w:val="both"/>
        <w:rPr>
          <w:sz w:val="28"/>
          <w:szCs w:val="28"/>
        </w:rPr>
      </w:pPr>
    </w:p>
    <w:p w:rsidR="00DC2CA2" w:rsidRPr="00673801" w:rsidRDefault="00DC2CA2" w:rsidP="00DC2CA2">
      <w:pPr>
        <w:jc w:val="both"/>
        <w:rPr>
          <w:sz w:val="28"/>
          <w:szCs w:val="28"/>
        </w:rPr>
        <w:sectPr w:rsidR="00DC2CA2" w:rsidRPr="00673801" w:rsidSect="00673801">
          <w:pgSz w:w="11909" w:h="16834" w:code="9"/>
          <w:pgMar w:top="1134" w:right="566" w:bottom="1134" w:left="1985" w:header="720" w:footer="720" w:gutter="0"/>
          <w:cols w:space="60"/>
          <w:noEndnote/>
          <w:titlePg/>
          <w:docGrid w:linePitch="272"/>
        </w:sectPr>
      </w:pPr>
    </w:p>
    <w:p w:rsidR="00DC2CA2" w:rsidRPr="00673801" w:rsidRDefault="00DC2CA2" w:rsidP="00DC2CA2">
      <w:pPr>
        <w:shd w:val="clear" w:color="auto" w:fill="FFFFFF"/>
        <w:ind w:left="709" w:right="5388"/>
        <w:jc w:val="both"/>
        <w:rPr>
          <w:sz w:val="28"/>
          <w:szCs w:val="28"/>
        </w:rPr>
      </w:pPr>
    </w:p>
    <w:p w:rsidR="00DC2CA2" w:rsidRPr="00673801" w:rsidRDefault="00DC2CA2" w:rsidP="00DC2CA2">
      <w:pPr>
        <w:shd w:val="clear" w:color="auto" w:fill="FFFFFF"/>
        <w:ind w:left="709" w:right="5388"/>
        <w:jc w:val="both"/>
        <w:rPr>
          <w:sz w:val="28"/>
          <w:szCs w:val="28"/>
        </w:rPr>
      </w:pPr>
    </w:p>
    <w:p w:rsidR="00DC2CA2" w:rsidRPr="00673801" w:rsidRDefault="00DC2CA2" w:rsidP="00DC2CA2">
      <w:pPr>
        <w:shd w:val="clear" w:color="auto" w:fill="FFFFFF"/>
        <w:ind w:left="709" w:right="5388"/>
        <w:jc w:val="both"/>
        <w:rPr>
          <w:sz w:val="28"/>
          <w:szCs w:val="28"/>
        </w:rPr>
      </w:pPr>
    </w:p>
    <w:p w:rsidR="00DC2CA2" w:rsidRPr="00673801" w:rsidRDefault="00DC2CA2" w:rsidP="00DC2CA2">
      <w:pPr>
        <w:shd w:val="clear" w:color="auto" w:fill="FFFFFF"/>
        <w:ind w:left="709" w:right="5388"/>
        <w:jc w:val="both"/>
        <w:rPr>
          <w:sz w:val="28"/>
          <w:szCs w:val="28"/>
        </w:rPr>
      </w:pPr>
    </w:p>
    <w:p w:rsidR="00DC2CA2" w:rsidRPr="00673801" w:rsidRDefault="00DC2CA2" w:rsidP="00DC2CA2">
      <w:pPr>
        <w:shd w:val="clear" w:color="auto" w:fill="FFFFFF"/>
        <w:ind w:left="709" w:right="5388"/>
        <w:jc w:val="both"/>
        <w:rPr>
          <w:sz w:val="28"/>
          <w:szCs w:val="28"/>
        </w:rPr>
      </w:pPr>
    </w:p>
    <w:p w:rsidR="00DC2CA2" w:rsidRPr="00673801" w:rsidRDefault="00DC2CA2" w:rsidP="00DC2CA2">
      <w:pPr>
        <w:shd w:val="clear" w:color="auto" w:fill="FFFFFF"/>
        <w:ind w:left="709" w:right="5388"/>
        <w:jc w:val="both"/>
        <w:rPr>
          <w:sz w:val="28"/>
          <w:szCs w:val="28"/>
        </w:rPr>
      </w:pPr>
    </w:p>
    <w:p w:rsidR="00DC2CA2" w:rsidRPr="00673801" w:rsidRDefault="00DC2CA2" w:rsidP="00DC2CA2">
      <w:pPr>
        <w:shd w:val="clear" w:color="auto" w:fill="FFFFFF"/>
        <w:ind w:left="709" w:right="5388"/>
        <w:jc w:val="both"/>
        <w:rPr>
          <w:sz w:val="28"/>
          <w:szCs w:val="28"/>
        </w:rPr>
      </w:pPr>
    </w:p>
    <w:p w:rsidR="00DC2CA2" w:rsidRPr="00673801" w:rsidRDefault="00DC2CA2" w:rsidP="00DC2CA2">
      <w:pPr>
        <w:shd w:val="clear" w:color="auto" w:fill="FFFFFF"/>
        <w:ind w:left="709" w:right="5388"/>
        <w:jc w:val="both"/>
        <w:rPr>
          <w:sz w:val="28"/>
          <w:szCs w:val="28"/>
        </w:rPr>
      </w:pPr>
    </w:p>
    <w:p w:rsidR="00DC2CA2" w:rsidRPr="00673801" w:rsidRDefault="00DC2CA2" w:rsidP="00DC2CA2">
      <w:pPr>
        <w:shd w:val="clear" w:color="auto" w:fill="FFFFFF"/>
        <w:ind w:left="709" w:right="5388"/>
        <w:jc w:val="both"/>
        <w:rPr>
          <w:sz w:val="28"/>
          <w:szCs w:val="28"/>
        </w:rPr>
      </w:pPr>
    </w:p>
    <w:p w:rsidR="00DC2CA2" w:rsidRPr="00673801" w:rsidRDefault="00DC2CA2" w:rsidP="00DC2CA2">
      <w:pPr>
        <w:shd w:val="clear" w:color="auto" w:fill="FFFFFF"/>
        <w:ind w:left="709" w:right="5388"/>
        <w:jc w:val="both"/>
        <w:rPr>
          <w:sz w:val="28"/>
          <w:szCs w:val="28"/>
        </w:rPr>
      </w:pPr>
    </w:p>
    <w:p w:rsidR="00DC2CA2" w:rsidRPr="00673801" w:rsidRDefault="00DC2CA2" w:rsidP="005B5C36">
      <w:pPr>
        <w:shd w:val="clear" w:color="auto" w:fill="FFFFFF"/>
        <w:tabs>
          <w:tab w:val="left" w:pos="709"/>
        </w:tabs>
        <w:ind w:left="426" w:right="5244"/>
        <w:jc w:val="both"/>
        <w:rPr>
          <w:sz w:val="28"/>
          <w:szCs w:val="28"/>
        </w:rPr>
      </w:pPr>
      <w:r w:rsidRPr="00673801">
        <w:rPr>
          <w:sz w:val="28"/>
          <w:szCs w:val="28"/>
        </w:rPr>
        <w:t xml:space="preserve">О внесении изменений в постановление Правительства Астраханской области от </w:t>
      </w:r>
      <w:r w:rsidR="00824DB5" w:rsidRPr="00673801">
        <w:rPr>
          <w:sz w:val="28"/>
          <w:szCs w:val="28"/>
        </w:rPr>
        <w:t>24.0</w:t>
      </w:r>
      <w:r w:rsidR="006C210B">
        <w:rPr>
          <w:sz w:val="28"/>
          <w:szCs w:val="28"/>
        </w:rPr>
        <w:t>3</w:t>
      </w:r>
      <w:r w:rsidR="00824DB5" w:rsidRPr="00673801">
        <w:rPr>
          <w:sz w:val="28"/>
          <w:szCs w:val="28"/>
        </w:rPr>
        <w:t>.2017 № 80-П</w:t>
      </w:r>
    </w:p>
    <w:p w:rsidR="00DC2CA2" w:rsidRPr="00673801" w:rsidRDefault="00DC2CA2" w:rsidP="00DC2CA2">
      <w:pPr>
        <w:shd w:val="clear" w:color="auto" w:fill="FFFFFF"/>
        <w:jc w:val="both"/>
        <w:rPr>
          <w:sz w:val="28"/>
          <w:szCs w:val="28"/>
        </w:rPr>
      </w:pPr>
    </w:p>
    <w:p w:rsidR="00DC2CA2" w:rsidRPr="00673801" w:rsidRDefault="00DC2CA2" w:rsidP="00DC2CA2">
      <w:pPr>
        <w:shd w:val="clear" w:color="auto" w:fill="FFFFFF"/>
        <w:jc w:val="both"/>
        <w:rPr>
          <w:sz w:val="28"/>
          <w:szCs w:val="28"/>
        </w:rPr>
      </w:pPr>
    </w:p>
    <w:p w:rsidR="00DC2CA2" w:rsidRPr="00673801" w:rsidRDefault="00DC2CA2" w:rsidP="00673801">
      <w:pPr>
        <w:shd w:val="clear" w:color="auto" w:fill="FFFFFF"/>
        <w:jc w:val="both"/>
        <w:rPr>
          <w:sz w:val="28"/>
          <w:szCs w:val="28"/>
        </w:rPr>
      </w:pPr>
    </w:p>
    <w:p w:rsidR="00673801" w:rsidRPr="00673801" w:rsidRDefault="00673801" w:rsidP="00F25585">
      <w:pPr>
        <w:tabs>
          <w:tab w:val="left" w:pos="284"/>
          <w:tab w:val="left" w:pos="567"/>
        </w:tabs>
        <w:jc w:val="both"/>
        <w:rPr>
          <w:sz w:val="28"/>
          <w:szCs w:val="28"/>
        </w:rPr>
      </w:pPr>
      <w:r w:rsidRPr="00673801">
        <w:rPr>
          <w:sz w:val="28"/>
          <w:szCs w:val="28"/>
        </w:rPr>
        <w:t>Правительство Астраханской области ПОСТАНОВЛЯЕТ:</w:t>
      </w:r>
    </w:p>
    <w:p w:rsidR="00673801" w:rsidRDefault="00DC17B0" w:rsidP="00673801">
      <w:pPr>
        <w:tabs>
          <w:tab w:val="left" w:pos="284"/>
          <w:tab w:val="left" w:pos="567"/>
          <w:tab w:val="left" w:pos="851"/>
        </w:tabs>
        <w:ind w:firstLine="567"/>
        <w:jc w:val="both"/>
        <w:rPr>
          <w:sz w:val="28"/>
          <w:szCs w:val="28"/>
        </w:rPr>
      </w:pPr>
      <w:r>
        <w:rPr>
          <w:sz w:val="28"/>
          <w:szCs w:val="28"/>
        </w:rPr>
        <w:t>1. </w:t>
      </w:r>
      <w:proofErr w:type="gramStart"/>
      <w:r w:rsidR="00673801" w:rsidRPr="00673801">
        <w:rPr>
          <w:sz w:val="28"/>
          <w:szCs w:val="28"/>
        </w:rPr>
        <w:t>Внести в постановление Правительст</w:t>
      </w:r>
      <w:r w:rsidR="00F25585">
        <w:rPr>
          <w:sz w:val="28"/>
          <w:szCs w:val="28"/>
        </w:rPr>
        <w:t>ва Астраханской области от 24.03</w:t>
      </w:r>
      <w:r w:rsidR="00673801" w:rsidRPr="00673801">
        <w:rPr>
          <w:sz w:val="28"/>
          <w:szCs w:val="28"/>
        </w:rPr>
        <w:t xml:space="preserve">.2017 № 80-П «О </w:t>
      </w:r>
      <w:r w:rsidR="006C210B">
        <w:rPr>
          <w:sz w:val="28"/>
          <w:szCs w:val="28"/>
        </w:rPr>
        <w:t>П</w:t>
      </w:r>
      <w:r w:rsidR="00673801" w:rsidRPr="00673801">
        <w:rPr>
          <w:sz w:val="28"/>
          <w:szCs w:val="28"/>
        </w:rPr>
        <w:t xml:space="preserve">орядке </w:t>
      </w:r>
      <w:r w:rsidR="00673801" w:rsidRPr="00673801">
        <w:rPr>
          <w:rFonts w:eastAsiaTheme="minorHAnsi"/>
          <w:sz w:val="28"/>
          <w:szCs w:val="28"/>
          <w:lang w:eastAsia="en-US"/>
        </w:rPr>
        <w:t>осуществления внутреннего финансового контроля и внутреннего финансового аудита главным распорядителем средств бюджета территориального фонда обязательного медицинского страхования Астраханской области, главным администратором доходов бюджета территориального фонда обязательного медицинского страхования Астраханской области, главным администратором источников финансирования дефицита бюджета территориального фонда обязательного медицинского страхования Астраханской области</w:t>
      </w:r>
      <w:r w:rsidR="00673801" w:rsidRPr="00673801">
        <w:rPr>
          <w:sz w:val="28"/>
          <w:szCs w:val="28"/>
        </w:rPr>
        <w:t>» следующие изменения:</w:t>
      </w:r>
      <w:proofErr w:type="gramEnd"/>
    </w:p>
    <w:p w:rsidR="00354A38" w:rsidRDefault="00354A38" w:rsidP="00673801">
      <w:pPr>
        <w:tabs>
          <w:tab w:val="left" w:pos="284"/>
          <w:tab w:val="left" w:pos="567"/>
          <w:tab w:val="left" w:pos="851"/>
        </w:tabs>
        <w:ind w:firstLine="567"/>
        <w:jc w:val="both"/>
        <w:rPr>
          <w:sz w:val="28"/>
          <w:szCs w:val="28"/>
        </w:rPr>
      </w:pPr>
      <w:r>
        <w:rPr>
          <w:sz w:val="28"/>
          <w:szCs w:val="28"/>
        </w:rPr>
        <w:t>1.1. В наименовании постановления слова «внутреннего финансового контроля и» исключить.</w:t>
      </w:r>
    </w:p>
    <w:p w:rsidR="00354A38" w:rsidRDefault="00354A38" w:rsidP="00673801">
      <w:pPr>
        <w:tabs>
          <w:tab w:val="left" w:pos="284"/>
          <w:tab w:val="left" w:pos="567"/>
          <w:tab w:val="left" w:pos="851"/>
        </w:tabs>
        <w:ind w:firstLine="567"/>
        <w:jc w:val="both"/>
        <w:rPr>
          <w:sz w:val="28"/>
          <w:szCs w:val="28"/>
        </w:rPr>
      </w:pPr>
      <w:r>
        <w:rPr>
          <w:sz w:val="28"/>
          <w:szCs w:val="28"/>
        </w:rPr>
        <w:t>1.2. В пункте 1 постановления слова «внутреннего финансового контроля и» исключить.</w:t>
      </w:r>
    </w:p>
    <w:p w:rsidR="00197ED9" w:rsidRPr="00673801" w:rsidRDefault="00197ED9" w:rsidP="00673801">
      <w:pPr>
        <w:tabs>
          <w:tab w:val="left" w:pos="284"/>
          <w:tab w:val="left" w:pos="567"/>
          <w:tab w:val="left" w:pos="851"/>
        </w:tabs>
        <w:ind w:firstLine="567"/>
        <w:jc w:val="both"/>
        <w:rPr>
          <w:sz w:val="28"/>
          <w:szCs w:val="28"/>
        </w:rPr>
      </w:pPr>
      <w:r>
        <w:rPr>
          <w:sz w:val="28"/>
          <w:szCs w:val="28"/>
        </w:rPr>
        <w:t>1.3. </w:t>
      </w:r>
      <w:proofErr w:type="gramStart"/>
      <w:r>
        <w:rPr>
          <w:sz w:val="28"/>
          <w:szCs w:val="28"/>
        </w:rPr>
        <w:t xml:space="preserve">В наименовании Порядка </w:t>
      </w:r>
      <w:r w:rsidRPr="00673801">
        <w:rPr>
          <w:rFonts w:eastAsiaTheme="minorHAnsi"/>
          <w:sz w:val="28"/>
          <w:szCs w:val="28"/>
          <w:lang w:eastAsia="en-US"/>
        </w:rPr>
        <w:t>осуществления внутреннего финансового контроля и внутреннего финансового аудита главным распорядителем средств бюджета территориального фонда обязательного медицинского страхования Астраханской области, главным администратором доходов бюджета территориального фонда обязательного медицинского страхования Астраханской области, главным администратором источников финансирования дефицита бюджета территориального фонда обязательного медицинского страхования Астраханской области</w:t>
      </w:r>
      <w:r>
        <w:rPr>
          <w:rFonts w:eastAsiaTheme="minorHAnsi"/>
          <w:sz w:val="28"/>
          <w:szCs w:val="28"/>
          <w:lang w:eastAsia="en-US"/>
        </w:rPr>
        <w:t>, утвержденного постановлением, слова «внутреннего финансового контроля и» исключить.</w:t>
      </w:r>
      <w:proofErr w:type="gramEnd"/>
    </w:p>
    <w:p w:rsidR="00673801" w:rsidRDefault="00197ED9" w:rsidP="00673801">
      <w:pPr>
        <w:tabs>
          <w:tab w:val="left" w:pos="284"/>
          <w:tab w:val="left" w:pos="567"/>
        </w:tabs>
        <w:ind w:firstLine="567"/>
        <w:jc w:val="both"/>
        <w:rPr>
          <w:sz w:val="28"/>
          <w:szCs w:val="28"/>
        </w:rPr>
      </w:pPr>
      <w:r>
        <w:rPr>
          <w:sz w:val="28"/>
          <w:szCs w:val="28"/>
        </w:rPr>
        <w:t>1.4</w:t>
      </w:r>
      <w:r w:rsidR="00742BDE">
        <w:rPr>
          <w:sz w:val="28"/>
          <w:szCs w:val="28"/>
        </w:rPr>
        <w:t>.</w:t>
      </w:r>
      <w:r w:rsidR="007D1A7C">
        <w:rPr>
          <w:sz w:val="28"/>
          <w:szCs w:val="28"/>
        </w:rPr>
        <w:t> </w:t>
      </w:r>
      <w:proofErr w:type="gramStart"/>
      <w:r w:rsidR="00742BDE">
        <w:rPr>
          <w:sz w:val="28"/>
          <w:szCs w:val="28"/>
        </w:rPr>
        <w:t>В</w:t>
      </w:r>
      <w:r>
        <w:rPr>
          <w:sz w:val="28"/>
          <w:szCs w:val="28"/>
        </w:rPr>
        <w:t xml:space="preserve"> разделе 1</w:t>
      </w:r>
      <w:r w:rsidR="00673801" w:rsidRPr="00673801">
        <w:rPr>
          <w:sz w:val="28"/>
          <w:szCs w:val="28"/>
        </w:rPr>
        <w:t xml:space="preserve"> </w:t>
      </w:r>
      <w:r w:rsidR="00F25585" w:rsidRPr="00673801">
        <w:rPr>
          <w:rFonts w:eastAsiaTheme="minorHAnsi"/>
          <w:bCs/>
          <w:sz w:val="28"/>
          <w:szCs w:val="28"/>
          <w:lang w:eastAsia="en-US"/>
        </w:rPr>
        <w:t>Порядка</w:t>
      </w:r>
      <w:r w:rsidR="00F25585" w:rsidRPr="00673801">
        <w:rPr>
          <w:rFonts w:eastAsiaTheme="minorHAnsi"/>
          <w:b/>
          <w:bCs/>
          <w:sz w:val="28"/>
          <w:szCs w:val="28"/>
          <w:lang w:eastAsia="en-US"/>
        </w:rPr>
        <w:t xml:space="preserve"> </w:t>
      </w:r>
      <w:r w:rsidR="00F25585" w:rsidRPr="00673801">
        <w:rPr>
          <w:rFonts w:eastAsiaTheme="minorHAnsi"/>
          <w:sz w:val="28"/>
          <w:szCs w:val="28"/>
          <w:lang w:eastAsia="en-US"/>
        </w:rPr>
        <w:t xml:space="preserve">осуществления внутреннего финансового аудита главным распорядителем средств бюджета территориального фонда обязательного медицинского страхования Астраханской области, главным администратором доходов бюджета территориального фонда обязательного медицинского страхования Астраханской области, главным </w:t>
      </w:r>
      <w:r w:rsidR="00F25585" w:rsidRPr="00673801">
        <w:rPr>
          <w:rFonts w:eastAsiaTheme="minorHAnsi"/>
          <w:sz w:val="28"/>
          <w:szCs w:val="28"/>
          <w:lang w:eastAsia="en-US"/>
        </w:rPr>
        <w:lastRenderedPageBreak/>
        <w:t>администратором источников финансирования дефицита бюджета территориального фонда обязательного медицинского страхования Астра</w:t>
      </w:r>
      <w:r w:rsidR="00F25585">
        <w:rPr>
          <w:rFonts w:eastAsiaTheme="minorHAnsi"/>
          <w:sz w:val="28"/>
          <w:szCs w:val="28"/>
          <w:lang w:eastAsia="en-US"/>
        </w:rPr>
        <w:t>ханской области, утвержденного постановлением (далее – Порядок)</w:t>
      </w:r>
      <w:r>
        <w:rPr>
          <w:sz w:val="28"/>
          <w:szCs w:val="28"/>
        </w:rPr>
        <w:t>, слова «внутреннего финансового контроля и» исключить.</w:t>
      </w:r>
      <w:proofErr w:type="gramEnd"/>
    </w:p>
    <w:p w:rsidR="00197ED9" w:rsidRDefault="005D3502" w:rsidP="00673801">
      <w:pPr>
        <w:tabs>
          <w:tab w:val="left" w:pos="284"/>
          <w:tab w:val="left" w:pos="567"/>
        </w:tabs>
        <w:ind w:firstLine="567"/>
        <w:jc w:val="both"/>
        <w:rPr>
          <w:sz w:val="28"/>
          <w:szCs w:val="28"/>
        </w:rPr>
      </w:pPr>
      <w:r>
        <w:rPr>
          <w:sz w:val="28"/>
          <w:szCs w:val="28"/>
        </w:rPr>
        <w:t>1.5. Раздел 2 П</w:t>
      </w:r>
      <w:r w:rsidR="00197ED9">
        <w:rPr>
          <w:sz w:val="28"/>
          <w:szCs w:val="28"/>
        </w:rPr>
        <w:t>орядка признать утратившим силу.</w:t>
      </w:r>
    </w:p>
    <w:p w:rsidR="00197ED9" w:rsidRPr="00673801" w:rsidRDefault="00197ED9" w:rsidP="00673801">
      <w:pPr>
        <w:tabs>
          <w:tab w:val="left" w:pos="284"/>
          <w:tab w:val="left" w:pos="567"/>
        </w:tabs>
        <w:ind w:firstLine="567"/>
        <w:jc w:val="both"/>
        <w:rPr>
          <w:sz w:val="28"/>
          <w:szCs w:val="28"/>
        </w:rPr>
      </w:pPr>
      <w:r>
        <w:rPr>
          <w:sz w:val="28"/>
          <w:szCs w:val="28"/>
        </w:rPr>
        <w:t xml:space="preserve">1.6. В разделе 3 Порядка: </w:t>
      </w:r>
    </w:p>
    <w:p w:rsidR="00673801" w:rsidRPr="00673801" w:rsidRDefault="00435B33" w:rsidP="00673801">
      <w:pPr>
        <w:tabs>
          <w:tab w:val="left" w:pos="284"/>
          <w:tab w:val="left" w:pos="567"/>
        </w:tabs>
        <w:ind w:firstLine="567"/>
        <w:jc w:val="both"/>
        <w:rPr>
          <w:sz w:val="28"/>
          <w:szCs w:val="28"/>
        </w:rPr>
      </w:pPr>
      <w:r>
        <w:rPr>
          <w:sz w:val="28"/>
          <w:szCs w:val="28"/>
        </w:rPr>
        <w:t>- </w:t>
      </w:r>
      <w:r w:rsidR="00197ED9">
        <w:rPr>
          <w:sz w:val="28"/>
          <w:szCs w:val="28"/>
        </w:rPr>
        <w:t>абзац второй пункта 3.1</w:t>
      </w:r>
      <w:r w:rsidR="00673801" w:rsidRPr="00673801">
        <w:rPr>
          <w:sz w:val="28"/>
          <w:szCs w:val="28"/>
        </w:rPr>
        <w:t xml:space="preserve"> изложить в новой редакции:</w:t>
      </w:r>
    </w:p>
    <w:p w:rsidR="003676A1" w:rsidRDefault="003676A1" w:rsidP="00207AA0">
      <w:pPr>
        <w:tabs>
          <w:tab w:val="left" w:pos="284"/>
          <w:tab w:val="left" w:pos="567"/>
        </w:tabs>
        <w:ind w:firstLine="567"/>
        <w:jc w:val="both"/>
        <w:rPr>
          <w:sz w:val="28"/>
          <w:szCs w:val="28"/>
        </w:rPr>
      </w:pPr>
      <w:r>
        <w:rPr>
          <w:sz w:val="28"/>
          <w:szCs w:val="28"/>
        </w:rPr>
        <w:t>«</w:t>
      </w:r>
      <w:r w:rsidR="00197ED9">
        <w:rPr>
          <w:sz w:val="28"/>
          <w:szCs w:val="28"/>
        </w:rPr>
        <w:t xml:space="preserve">Внутренний финансовый аудит является деятельностью по формированию и предоставлению </w:t>
      </w:r>
      <w:r w:rsidR="00B7543D">
        <w:rPr>
          <w:sz w:val="28"/>
          <w:szCs w:val="28"/>
        </w:rPr>
        <w:t>руководителю ТФОМС Астраханской </w:t>
      </w:r>
      <w:r w:rsidR="00197ED9" w:rsidRPr="00207AA0">
        <w:rPr>
          <w:sz w:val="28"/>
          <w:szCs w:val="28"/>
        </w:rPr>
        <w:t>области</w:t>
      </w:r>
      <w:r w:rsidR="00B7543D">
        <w:rPr>
          <w:sz w:val="28"/>
          <w:szCs w:val="28"/>
        </w:rPr>
        <w:t xml:space="preserve"> </w:t>
      </w:r>
      <w:r w:rsidR="00197ED9" w:rsidRPr="00207AA0">
        <w:rPr>
          <w:sz w:val="28"/>
          <w:szCs w:val="28"/>
        </w:rPr>
        <w:t xml:space="preserve">информации о результатах оценки исполнения бюджетных полномочий </w:t>
      </w:r>
      <w:r w:rsidRPr="00207AA0">
        <w:rPr>
          <w:sz w:val="28"/>
          <w:szCs w:val="28"/>
        </w:rPr>
        <w:t>ТФОМС Астраханской области, в том числе заключения о дос</w:t>
      </w:r>
      <w:r w:rsidR="00207AA0" w:rsidRPr="00207AA0">
        <w:rPr>
          <w:sz w:val="28"/>
          <w:szCs w:val="28"/>
        </w:rPr>
        <w:t>товерности бюджетной отчетности</w:t>
      </w:r>
      <w:proofErr w:type="gramStart"/>
      <w:r w:rsidRPr="00207AA0">
        <w:rPr>
          <w:sz w:val="28"/>
          <w:szCs w:val="28"/>
        </w:rPr>
        <w:t>.»;</w:t>
      </w:r>
      <w:proofErr w:type="gramEnd"/>
    </w:p>
    <w:p w:rsidR="007F3FBA" w:rsidRDefault="005D3502" w:rsidP="00673801">
      <w:pPr>
        <w:tabs>
          <w:tab w:val="left" w:pos="284"/>
          <w:tab w:val="left" w:pos="567"/>
        </w:tabs>
        <w:ind w:firstLine="567"/>
        <w:jc w:val="both"/>
        <w:rPr>
          <w:sz w:val="28"/>
          <w:szCs w:val="28"/>
        </w:rPr>
      </w:pPr>
      <w:r>
        <w:rPr>
          <w:sz w:val="28"/>
          <w:szCs w:val="28"/>
        </w:rPr>
        <w:t>- абзац второй, третий пункта</w:t>
      </w:r>
      <w:r w:rsidR="007F3FBA">
        <w:rPr>
          <w:sz w:val="28"/>
          <w:szCs w:val="28"/>
        </w:rPr>
        <w:t xml:space="preserve"> 3.3</w:t>
      </w:r>
      <w:r>
        <w:rPr>
          <w:sz w:val="28"/>
          <w:szCs w:val="28"/>
        </w:rPr>
        <w:t xml:space="preserve"> изложить в новой редакции</w:t>
      </w:r>
      <w:r w:rsidR="007F3FBA">
        <w:rPr>
          <w:sz w:val="28"/>
          <w:szCs w:val="28"/>
        </w:rPr>
        <w:t>:</w:t>
      </w:r>
    </w:p>
    <w:p w:rsidR="00F54D7F" w:rsidRDefault="00F54D7F" w:rsidP="00673801">
      <w:pPr>
        <w:tabs>
          <w:tab w:val="left" w:pos="284"/>
          <w:tab w:val="left" w:pos="567"/>
        </w:tabs>
        <w:ind w:firstLine="567"/>
        <w:jc w:val="both"/>
        <w:rPr>
          <w:sz w:val="28"/>
          <w:szCs w:val="28"/>
        </w:rPr>
      </w:pPr>
      <w:r>
        <w:rPr>
          <w:sz w:val="28"/>
          <w:szCs w:val="28"/>
        </w:rPr>
        <w:t>«- оценивается надежность внутреннего процесса</w:t>
      </w:r>
      <w:r w:rsidR="00DA6D79">
        <w:rPr>
          <w:sz w:val="28"/>
          <w:szCs w:val="28"/>
        </w:rPr>
        <w:t xml:space="preserve"> средств бюджета ТФОМС Астраханской области, осуществляемого в целях </w:t>
      </w:r>
      <w:r w:rsidR="007F3FBA">
        <w:rPr>
          <w:sz w:val="28"/>
          <w:szCs w:val="28"/>
        </w:rPr>
        <w:t xml:space="preserve">соблюдения </w:t>
      </w:r>
      <w:r w:rsidR="00DA6D79">
        <w:rPr>
          <w:sz w:val="28"/>
          <w:szCs w:val="28"/>
        </w:rPr>
        <w:t>установленных правовыми актами</w:t>
      </w:r>
      <w:r w:rsidR="007F3FBA">
        <w:rPr>
          <w:sz w:val="28"/>
          <w:szCs w:val="28"/>
        </w:rPr>
        <w:t>, регулирующими бюджетные правоотношения, требований к исполнению своих бюджетных полномочий (далее - внутренний финансовый контроль), и подготавливаются предложения об организации вну</w:t>
      </w:r>
      <w:r w:rsidR="005D3502">
        <w:rPr>
          <w:sz w:val="28"/>
          <w:szCs w:val="28"/>
        </w:rPr>
        <w:t>треннего финансового контроля;</w:t>
      </w:r>
    </w:p>
    <w:p w:rsidR="00014564" w:rsidRPr="00CB7988" w:rsidRDefault="00014564" w:rsidP="00014564">
      <w:pPr>
        <w:ind w:firstLine="540"/>
        <w:jc w:val="both"/>
        <w:rPr>
          <w:sz w:val="28"/>
          <w:szCs w:val="28"/>
        </w:rPr>
      </w:pPr>
      <w:r>
        <w:rPr>
          <w:sz w:val="28"/>
          <w:szCs w:val="28"/>
        </w:rPr>
        <w:t>- подтверждае</w:t>
      </w:r>
      <w:r w:rsidRPr="00CB7988">
        <w:rPr>
          <w:sz w:val="28"/>
          <w:szCs w:val="28"/>
        </w:rPr>
        <w:t>тся законность выполнения внутренних бюджетных процедур составления и исполнения бюджета, ведения бюджетного учета и составления бюджетной отчетности (далее - внутренние бюджетные процедуры) и эффективность использования бюджетных средств</w:t>
      </w:r>
      <w:proofErr w:type="gramStart"/>
      <w:r w:rsidRPr="00CB7988">
        <w:rPr>
          <w:sz w:val="28"/>
          <w:szCs w:val="28"/>
        </w:rPr>
        <w:t>;»</w:t>
      </w:r>
      <w:proofErr w:type="gramEnd"/>
      <w:r w:rsidRPr="00CB7988">
        <w:rPr>
          <w:sz w:val="28"/>
          <w:szCs w:val="28"/>
        </w:rPr>
        <w:t>;</w:t>
      </w:r>
    </w:p>
    <w:p w:rsidR="00014564" w:rsidRDefault="00014564" w:rsidP="00673801">
      <w:pPr>
        <w:tabs>
          <w:tab w:val="left" w:pos="284"/>
          <w:tab w:val="left" w:pos="567"/>
        </w:tabs>
        <w:ind w:firstLine="567"/>
        <w:jc w:val="both"/>
        <w:rPr>
          <w:sz w:val="28"/>
          <w:szCs w:val="28"/>
        </w:rPr>
      </w:pPr>
      <w:r>
        <w:rPr>
          <w:sz w:val="28"/>
          <w:szCs w:val="28"/>
        </w:rPr>
        <w:t>- в пункте 3.5 слова «, в том числе информацию об организации и о результатах проведения внутреннего финансового контроля» исключить;</w:t>
      </w:r>
    </w:p>
    <w:p w:rsidR="00014564" w:rsidRDefault="000C30A8" w:rsidP="00014564">
      <w:pPr>
        <w:ind w:firstLine="540"/>
        <w:jc w:val="both"/>
        <w:rPr>
          <w:sz w:val="28"/>
          <w:szCs w:val="28"/>
        </w:rPr>
      </w:pPr>
      <w:r>
        <w:rPr>
          <w:sz w:val="28"/>
          <w:szCs w:val="28"/>
        </w:rPr>
        <w:t>- абзац третий пункта 3.8</w:t>
      </w:r>
      <w:r w:rsidR="00014564">
        <w:rPr>
          <w:sz w:val="28"/>
          <w:szCs w:val="28"/>
        </w:rPr>
        <w:t xml:space="preserve"> признать утратившим силу;</w:t>
      </w:r>
    </w:p>
    <w:p w:rsidR="00014564" w:rsidRDefault="005D3502" w:rsidP="00014564">
      <w:pPr>
        <w:ind w:firstLine="540"/>
        <w:jc w:val="both"/>
        <w:rPr>
          <w:sz w:val="28"/>
          <w:szCs w:val="28"/>
        </w:rPr>
      </w:pPr>
      <w:r>
        <w:rPr>
          <w:sz w:val="28"/>
          <w:szCs w:val="28"/>
        </w:rPr>
        <w:t>- </w:t>
      </w:r>
      <w:r w:rsidR="000C30A8">
        <w:rPr>
          <w:sz w:val="28"/>
          <w:szCs w:val="28"/>
        </w:rPr>
        <w:t>в абзаце шестом пункта 3.21</w:t>
      </w:r>
      <w:r w:rsidR="00014564">
        <w:rPr>
          <w:sz w:val="28"/>
          <w:szCs w:val="28"/>
        </w:rPr>
        <w:t xml:space="preserve"> слова «, внесению изменений в карты внутреннего финансового контроля» исключить;</w:t>
      </w:r>
    </w:p>
    <w:p w:rsidR="00014564" w:rsidRDefault="000C30A8" w:rsidP="00014564">
      <w:pPr>
        <w:tabs>
          <w:tab w:val="left" w:pos="284"/>
          <w:tab w:val="left" w:pos="567"/>
        </w:tabs>
        <w:ind w:firstLine="567"/>
        <w:jc w:val="both"/>
        <w:rPr>
          <w:sz w:val="28"/>
          <w:szCs w:val="28"/>
        </w:rPr>
      </w:pPr>
      <w:r>
        <w:rPr>
          <w:sz w:val="28"/>
          <w:szCs w:val="28"/>
        </w:rPr>
        <w:t>- абзац шестой пункта 3.22 признать утратившим силу.</w:t>
      </w:r>
    </w:p>
    <w:p w:rsidR="00673801" w:rsidRPr="00673801" w:rsidRDefault="00280A8A" w:rsidP="00673801">
      <w:pPr>
        <w:tabs>
          <w:tab w:val="left" w:pos="284"/>
          <w:tab w:val="left" w:pos="567"/>
          <w:tab w:val="left" w:pos="993"/>
        </w:tabs>
        <w:ind w:firstLine="567"/>
        <w:jc w:val="both"/>
        <w:rPr>
          <w:sz w:val="28"/>
          <w:szCs w:val="28"/>
        </w:rPr>
      </w:pPr>
      <w:r>
        <w:rPr>
          <w:spacing w:val="-4"/>
          <w:sz w:val="28"/>
          <w:szCs w:val="28"/>
        </w:rPr>
        <w:t>2</w:t>
      </w:r>
      <w:r w:rsidR="00435B33">
        <w:rPr>
          <w:spacing w:val="-4"/>
          <w:sz w:val="28"/>
          <w:szCs w:val="28"/>
        </w:rPr>
        <w:t>. </w:t>
      </w:r>
      <w:r w:rsidR="00365F52">
        <w:rPr>
          <w:spacing w:val="-4"/>
          <w:sz w:val="28"/>
          <w:szCs w:val="28"/>
        </w:rPr>
        <w:t xml:space="preserve">Постановление вступает в силу со </w:t>
      </w:r>
      <w:r w:rsidR="00673801" w:rsidRPr="00673801">
        <w:rPr>
          <w:spacing w:val="-4"/>
          <w:sz w:val="28"/>
          <w:szCs w:val="28"/>
        </w:rPr>
        <w:t>дня его официального опубликования.</w:t>
      </w:r>
    </w:p>
    <w:p w:rsidR="00673801" w:rsidRPr="00673801" w:rsidRDefault="00673801" w:rsidP="00673801">
      <w:pPr>
        <w:tabs>
          <w:tab w:val="left" w:pos="284"/>
          <w:tab w:val="left" w:pos="567"/>
          <w:tab w:val="left" w:pos="993"/>
          <w:tab w:val="left" w:pos="2552"/>
          <w:tab w:val="left" w:pos="9360"/>
        </w:tabs>
        <w:ind w:firstLine="567"/>
        <w:jc w:val="both"/>
        <w:rPr>
          <w:sz w:val="28"/>
          <w:szCs w:val="28"/>
        </w:rPr>
      </w:pPr>
    </w:p>
    <w:p w:rsidR="00673801" w:rsidRDefault="00673801" w:rsidP="00673801">
      <w:pPr>
        <w:tabs>
          <w:tab w:val="left" w:pos="284"/>
          <w:tab w:val="left" w:pos="567"/>
          <w:tab w:val="left" w:pos="2552"/>
          <w:tab w:val="left" w:pos="9360"/>
        </w:tabs>
        <w:ind w:firstLine="567"/>
        <w:jc w:val="both"/>
        <w:rPr>
          <w:sz w:val="28"/>
          <w:szCs w:val="28"/>
        </w:rPr>
      </w:pPr>
    </w:p>
    <w:p w:rsidR="000C30A8" w:rsidRPr="00673801" w:rsidRDefault="000C30A8" w:rsidP="00673801">
      <w:pPr>
        <w:tabs>
          <w:tab w:val="left" w:pos="284"/>
          <w:tab w:val="left" w:pos="567"/>
          <w:tab w:val="left" w:pos="2552"/>
          <w:tab w:val="left" w:pos="9360"/>
        </w:tabs>
        <w:ind w:firstLine="567"/>
        <w:jc w:val="both"/>
        <w:rPr>
          <w:sz w:val="28"/>
          <w:szCs w:val="28"/>
        </w:rPr>
      </w:pPr>
    </w:p>
    <w:p w:rsidR="00673801" w:rsidRPr="00673801" w:rsidRDefault="008C07F7" w:rsidP="00435B33">
      <w:pPr>
        <w:tabs>
          <w:tab w:val="left" w:pos="284"/>
          <w:tab w:val="left" w:pos="567"/>
          <w:tab w:val="left" w:pos="2565"/>
          <w:tab w:val="left" w:pos="9214"/>
        </w:tabs>
        <w:jc w:val="both"/>
        <w:rPr>
          <w:sz w:val="28"/>
          <w:szCs w:val="28"/>
        </w:rPr>
      </w:pPr>
      <w:bookmarkStart w:id="0" w:name="_GoBack"/>
      <w:bookmarkEnd w:id="0"/>
      <w:r>
        <w:rPr>
          <w:sz w:val="28"/>
          <w:szCs w:val="28"/>
        </w:rPr>
        <w:t>Губернатор</w:t>
      </w:r>
      <w:r w:rsidR="000C30A8">
        <w:rPr>
          <w:sz w:val="28"/>
          <w:szCs w:val="28"/>
        </w:rPr>
        <w:t xml:space="preserve">   </w:t>
      </w:r>
      <w:r w:rsidR="00673801" w:rsidRPr="00673801">
        <w:rPr>
          <w:sz w:val="28"/>
          <w:szCs w:val="28"/>
        </w:rPr>
        <w:t>Астраханской   области</w:t>
      </w:r>
      <w:r w:rsidR="00435B33">
        <w:rPr>
          <w:sz w:val="28"/>
          <w:szCs w:val="28"/>
        </w:rPr>
        <w:t xml:space="preserve">   </w:t>
      </w:r>
      <w:r w:rsidR="000C30A8">
        <w:rPr>
          <w:sz w:val="28"/>
          <w:szCs w:val="28"/>
        </w:rPr>
        <w:t xml:space="preserve">        </w:t>
      </w:r>
      <w:r>
        <w:rPr>
          <w:sz w:val="28"/>
          <w:szCs w:val="28"/>
        </w:rPr>
        <w:t xml:space="preserve">  </w:t>
      </w:r>
      <w:r w:rsidR="002D4025">
        <w:rPr>
          <w:sz w:val="28"/>
          <w:szCs w:val="28"/>
        </w:rPr>
        <w:t xml:space="preserve"> </w:t>
      </w:r>
      <w:r w:rsidR="00B7543D">
        <w:rPr>
          <w:sz w:val="28"/>
          <w:szCs w:val="28"/>
        </w:rPr>
        <w:t xml:space="preserve">  </w:t>
      </w:r>
      <w:r>
        <w:rPr>
          <w:sz w:val="28"/>
          <w:szCs w:val="28"/>
        </w:rPr>
        <w:t xml:space="preserve">        </w:t>
      </w:r>
      <w:r w:rsidR="00673801">
        <w:rPr>
          <w:sz w:val="28"/>
          <w:szCs w:val="28"/>
        </w:rPr>
        <w:t xml:space="preserve">          </w:t>
      </w:r>
      <w:r w:rsidR="00B5430C">
        <w:rPr>
          <w:sz w:val="28"/>
          <w:szCs w:val="28"/>
        </w:rPr>
        <w:t xml:space="preserve">   </w:t>
      </w:r>
      <w:r w:rsidR="00B7543D">
        <w:rPr>
          <w:sz w:val="28"/>
          <w:szCs w:val="28"/>
        </w:rPr>
        <w:t xml:space="preserve">      И.Ю. Бабушкин</w:t>
      </w:r>
    </w:p>
    <w:p w:rsidR="00DA6D73" w:rsidRPr="00673801" w:rsidRDefault="00DA6D73" w:rsidP="00673801">
      <w:pPr>
        <w:ind w:firstLine="709"/>
        <w:jc w:val="both"/>
        <w:rPr>
          <w:sz w:val="28"/>
          <w:szCs w:val="28"/>
        </w:rPr>
      </w:pPr>
    </w:p>
    <w:sectPr w:rsidR="00DA6D73" w:rsidRPr="00673801" w:rsidSect="00673801">
      <w:pgSz w:w="11906" w:h="16838"/>
      <w:pgMar w:top="1134" w:right="566" w:bottom="1134" w:left="1985"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43D" w:rsidRDefault="00B7543D" w:rsidP="007F76EC">
      <w:r>
        <w:separator/>
      </w:r>
    </w:p>
  </w:endnote>
  <w:endnote w:type="continuationSeparator" w:id="0">
    <w:p w:rsidR="00B7543D" w:rsidRDefault="00B7543D" w:rsidP="007F76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43D" w:rsidRDefault="00B7543D" w:rsidP="007F76EC">
      <w:r>
        <w:separator/>
      </w:r>
    </w:p>
  </w:footnote>
  <w:footnote w:type="continuationSeparator" w:id="0">
    <w:p w:rsidR="00B7543D" w:rsidRDefault="00B7543D" w:rsidP="007F76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C2CA2"/>
    <w:rsid w:val="00004CF2"/>
    <w:rsid w:val="00014564"/>
    <w:rsid w:val="00015324"/>
    <w:rsid w:val="00031166"/>
    <w:rsid w:val="000C30A8"/>
    <w:rsid w:val="000D7650"/>
    <w:rsid w:val="000E05FF"/>
    <w:rsid w:val="000E471B"/>
    <w:rsid w:val="000F601D"/>
    <w:rsid w:val="001122DC"/>
    <w:rsid w:val="00142DF2"/>
    <w:rsid w:val="00151F97"/>
    <w:rsid w:val="00155B0C"/>
    <w:rsid w:val="00177DD2"/>
    <w:rsid w:val="00180EA6"/>
    <w:rsid w:val="00194A8C"/>
    <w:rsid w:val="00197ED9"/>
    <w:rsid w:val="001B7080"/>
    <w:rsid w:val="001C2D88"/>
    <w:rsid w:val="001C4125"/>
    <w:rsid w:val="001E13EF"/>
    <w:rsid w:val="00207AA0"/>
    <w:rsid w:val="00245B0C"/>
    <w:rsid w:val="00270D1E"/>
    <w:rsid w:val="00280016"/>
    <w:rsid w:val="00280A8A"/>
    <w:rsid w:val="002A2A12"/>
    <w:rsid w:val="002C4137"/>
    <w:rsid w:val="002C6A97"/>
    <w:rsid w:val="002D3AC5"/>
    <w:rsid w:val="002D4025"/>
    <w:rsid w:val="002D422F"/>
    <w:rsid w:val="002E3000"/>
    <w:rsid w:val="00303E27"/>
    <w:rsid w:val="00322865"/>
    <w:rsid w:val="0035060D"/>
    <w:rsid w:val="00354A38"/>
    <w:rsid w:val="00365F52"/>
    <w:rsid w:val="003676A1"/>
    <w:rsid w:val="00385BB1"/>
    <w:rsid w:val="003A48DA"/>
    <w:rsid w:val="003F5EF1"/>
    <w:rsid w:val="00406F2E"/>
    <w:rsid w:val="00435B33"/>
    <w:rsid w:val="004B5FAB"/>
    <w:rsid w:val="004B7857"/>
    <w:rsid w:val="004C41B0"/>
    <w:rsid w:val="00571843"/>
    <w:rsid w:val="00590A4C"/>
    <w:rsid w:val="005B5C36"/>
    <w:rsid w:val="005C3240"/>
    <w:rsid w:val="005D3502"/>
    <w:rsid w:val="00630537"/>
    <w:rsid w:val="00643838"/>
    <w:rsid w:val="00663372"/>
    <w:rsid w:val="00666390"/>
    <w:rsid w:val="00673801"/>
    <w:rsid w:val="00682D2A"/>
    <w:rsid w:val="00694B5A"/>
    <w:rsid w:val="006C210B"/>
    <w:rsid w:val="006C7BD7"/>
    <w:rsid w:val="006E6F67"/>
    <w:rsid w:val="00704EA0"/>
    <w:rsid w:val="0070505A"/>
    <w:rsid w:val="00706D73"/>
    <w:rsid w:val="00742BDE"/>
    <w:rsid w:val="007816CE"/>
    <w:rsid w:val="00793B7C"/>
    <w:rsid w:val="007D1A7C"/>
    <w:rsid w:val="007F3FBA"/>
    <w:rsid w:val="007F76EC"/>
    <w:rsid w:val="00817D5A"/>
    <w:rsid w:val="00824DB5"/>
    <w:rsid w:val="008636F8"/>
    <w:rsid w:val="0087141D"/>
    <w:rsid w:val="00890791"/>
    <w:rsid w:val="008B7AC2"/>
    <w:rsid w:val="008C07F7"/>
    <w:rsid w:val="008C5862"/>
    <w:rsid w:val="008C5B2B"/>
    <w:rsid w:val="008E04F9"/>
    <w:rsid w:val="00920349"/>
    <w:rsid w:val="00920785"/>
    <w:rsid w:val="009704E8"/>
    <w:rsid w:val="009E5476"/>
    <w:rsid w:val="009F4858"/>
    <w:rsid w:val="00A56DDE"/>
    <w:rsid w:val="00B32494"/>
    <w:rsid w:val="00B51BF7"/>
    <w:rsid w:val="00B52D9F"/>
    <w:rsid w:val="00B5430C"/>
    <w:rsid w:val="00B729B3"/>
    <w:rsid w:val="00B7543D"/>
    <w:rsid w:val="00BB029F"/>
    <w:rsid w:val="00BD15DA"/>
    <w:rsid w:val="00C07A80"/>
    <w:rsid w:val="00C1299F"/>
    <w:rsid w:val="00C562DA"/>
    <w:rsid w:val="00C72969"/>
    <w:rsid w:val="00C97A8A"/>
    <w:rsid w:val="00CC131E"/>
    <w:rsid w:val="00CC3B1E"/>
    <w:rsid w:val="00CD0FEC"/>
    <w:rsid w:val="00D21E98"/>
    <w:rsid w:val="00D411A2"/>
    <w:rsid w:val="00D5236E"/>
    <w:rsid w:val="00D76396"/>
    <w:rsid w:val="00D82860"/>
    <w:rsid w:val="00D82CE4"/>
    <w:rsid w:val="00DA6D73"/>
    <w:rsid w:val="00DA6D79"/>
    <w:rsid w:val="00DC17B0"/>
    <w:rsid w:val="00DC2CA2"/>
    <w:rsid w:val="00DC4FAB"/>
    <w:rsid w:val="00DE2638"/>
    <w:rsid w:val="00E035A7"/>
    <w:rsid w:val="00E310A0"/>
    <w:rsid w:val="00E83C0D"/>
    <w:rsid w:val="00E945C6"/>
    <w:rsid w:val="00ED7A5B"/>
    <w:rsid w:val="00EE5B2A"/>
    <w:rsid w:val="00F25585"/>
    <w:rsid w:val="00F418E5"/>
    <w:rsid w:val="00F54D7F"/>
    <w:rsid w:val="00F776EF"/>
    <w:rsid w:val="00FB5048"/>
    <w:rsid w:val="00FC271E"/>
    <w:rsid w:val="00FE3580"/>
    <w:rsid w:val="00FF28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CA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2CA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C2CA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C2CA2"/>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uiPriority w:val="99"/>
    <w:rsid w:val="00DC2CA2"/>
    <w:rPr>
      <w:rFonts w:cs="Times New Roman"/>
      <w:color w:val="0000FF"/>
      <w:u w:val="single"/>
    </w:rPr>
  </w:style>
  <w:style w:type="paragraph" w:styleId="a4">
    <w:name w:val="header"/>
    <w:basedOn w:val="a"/>
    <w:link w:val="a5"/>
    <w:uiPriority w:val="99"/>
    <w:unhideWhenUsed/>
    <w:rsid w:val="007F76EC"/>
    <w:pPr>
      <w:tabs>
        <w:tab w:val="center" w:pos="4677"/>
        <w:tab w:val="right" w:pos="9355"/>
      </w:tabs>
    </w:pPr>
  </w:style>
  <w:style w:type="character" w:customStyle="1" w:styleId="a5">
    <w:name w:val="Верхний колонтитул Знак"/>
    <w:basedOn w:val="a0"/>
    <w:link w:val="a4"/>
    <w:uiPriority w:val="99"/>
    <w:rsid w:val="007F76EC"/>
    <w:rPr>
      <w:rFonts w:ascii="Times New Roman" w:eastAsia="Times New Roman" w:hAnsi="Times New Roman" w:cs="Times New Roman"/>
      <w:sz w:val="20"/>
      <w:szCs w:val="20"/>
      <w:lang w:eastAsia="ru-RU"/>
    </w:rPr>
  </w:style>
  <w:style w:type="paragraph" w:styleId="a6">
    <w:name w:val="footer"/>
    <w:basedOn w:val="a"/>
    <w:link w:val="a7"/>
    <w:uiPriority w:val="99"/>
    <w:semiHidden/>
    <w:unhideWhenUsed/>
    <w:rsid w:val="007F76EC"/>
    <w:pPr>
      <w:tabs>
        <w:tab w:val="center" w:pos="4677"/>
        <w:tab w:val="right" w:pos="9355"/>
      </w:tabs>
    </w:pPr>
  </w:style>
  <w:style w:type="character" w:customStyle="1" w:styleId="a7">
    <w:name w:val="Нижний колонтитул Знак"/>
    <w:basedOn w:val="a0"/>
    <w:link w:val="a6"/>
    <w:uiPriority w:val="99"/>
    <w:semiHidden/>
    <w:rsid w:val="007F76EC"/>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177DD2"/>
    <w:rPr>
      <w:rFonts w:ascii="Tahoma" w:hAnsi="Tahoma" w:cs="Tahoma"/>
      <w:sz w:val="16"/>
      <w:szCs w:val="16"/>
    </w:rPr>
  </w:style>
  <w:style w:type="character" w:customStyle="1" w:styleId="a9">
    <w:name w:val="Текст выноски Знак"/>
    <w:basedOn w:val="a0"/>
    <w:link w:val="a8"/>
    <w:uiPriority w:val="99"/>
    <w:semiHidden/>
    <w:rsid w:val="00177DD2"/>
    <w:rPr>
      <w:rFonts w:ascii="Tahoma" w:eastAsia="Times New Roman" w:hAnsi="Tahoma" w:cs="Tahoma"/>
      <w:sz w:val="16"/>
      <w:szCs w:val="16"/>
      <w:lang w:eastAsia="ru-RU"/>
    </w:rPr>
  </w:style>
  <w:style w:type="paragraph" w:styleId="aa">
    <w:name w:val="List Paragraph"/>
    <w:basedOn w:val="a"/>
    <w:uiPriority w:val="34"/>
    <w:qFormat/>
    <w:rsid w:val="00354A3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nzdravao.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82F56-7638-485C-B417-E4BA0C457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1011</Words>
  <Characters>5764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Avlichev</dc:creator>
  <cp:lastModifiedBy>Tkachuk</cp:lastModifiedBy>
  <cp:revision>8</cp:revision>
  <cp:lastPrinted>2019-10-17T11:57:00Z</cp:lastPrinted>
  <dcterms:created xsi:type="dcterms:W3CDTF">2019-10-17T05:38:00Z</dcterms:created>
  <dcterms:modified xsi:type="dcterms:W3CDTF">2019-10-17T11:59:00Z</dcterms:modified>
</cp:coreProperties>
</file>