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677"/>
      </w:tblGrid>
      <w:tr w:rsidR="00E23562" w:rsidRPr="00717E8A" w:rsidTr="00EC184B">
        <w:tc>
          <w:tcPr>
            <w:tcW w:w="4537" w:type="dxa"/>
          </w:tcPr>
          <w:p w:rsidR="00E23562" w:rsidRPr="00946271" w:rsidRDefault="00E23562" w:rsidP="00EC184B">
            <w:pPr>
              <w:jc w:val="center"/>
              <w:rPr>
                <w:rFonts w:ascii="Times New Roman" w:hAnsi="Times New Roman" w:cs="Times New Roman"/>
                <w:sz w:val="0"/>
                <w:szCs w:val="0"/>
              </w:rPr>
            </w:pPr>
            <w:r w:rsidRPr="0094627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8ED2DC3" wp14:editId="6E017112">
                  <wp:extent cx="466725" cy="990600"/>
                  <wp:effectExtent l="19050" t="0" r="9525" b="0"/>
                  <wp:docPr id="1" name="Рисунок 1" descr="C:\DOCUME~1\Kegel_TV\LOCALS~1\Temp\FineReader11\media\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~1\Kegel_TV\LOCALS~1\Temp\FineReader11\media\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3562" w:rsidRPr="00CA79B2" w:rsidRDefault="00E23562" w:rsidP="00EC184B">
            <w:pPr>
              <w:pStyle w:val="1"/>
              <w:shd w:val="clear" w:color="auto" w:fill="auto"/>
              <w:spacing w:before="0" w:after="0" w:line="240" w:lineRule="auto"/>
              <w:ind w:left="3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79B2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  <w:p w:rsidR="00E23562" w:rsidRPr="00CA79B2" w:rsidRDefault="00E23562" w:rsidP="00EC184B">
            <w:pPr>
              <w:pStyle w:val="1"/>
              <w:shd w:val="clear" w:color="auto" w:fill="auto"/>
              <w:spacing w:before="0" w:after="0" w:line="240" w:lineRule="auto"/>
              <w:ind w:left="3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ФИЗИЧЕСКОЙ КУЛЬТУРЫ И </w:t>
            </w:r>
            <w:r w:rsidRPr="00CA79B2">
              <w:rPr>
                <w:rFonts w:ascii="Times New Roman" w:hAnsi="Times New Roman" w:cs="Times New Roman"/>
                <w:sz w:val="22"/>
                <w:szCs w:val="22"/>
              </w:rPr>
              <w:t xml:space="preserve">СПОРТА </w:t>
            </w:r>
          </w:p>
          <w:p w:rsidR="00E23562" w:rsidRPr="00CA79B2" w:rsidRDefault="00E23562" w:rsidP="00EC184B">
            <w:pPr>
              <w:pStyle w:val="1"/>
              <w:shd w:val="clear" w:color="auto" w:fill="auto"/>
              <w:spacing w:before="0" w:after="0" w:line="240" w:lineRule="auto"/>
              <w:ind w:left="3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79B2">
              <w:rPr>
                <w:rFonts w:ascii="Times New Roman" w:hAnsi="Times New Roman" w:cs="Times New Roman"/>
                <w:sz w:val="22"/>
                <w:szCs w:val="22"/>
              </w:rPr>
              <w:t>АСТРАХАНСКОЙ ОБЛАСТИ</w:t>
            </w:r>
          </w:p>
          <w:p w:rsidR="00E23562" w:rsidRPr="00CA79B2" w:rsidRDefault="00E23562" w:rsidP="00EC184B">
            <w:pPr>
              <w:pStyle w:val="1"/>
              <w:shd w:val="clear" w:color="auto" w:fill="auto"/>
              <w:spacing w:before="0" w:after="0" w:line="240" w:lineRule="auto"/>
              <w:ind w:left="3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E23562" w:rsidRPr="00946271" w:rsidRDefault="00E23562" w:rsidP="00EC184B">
            <w:pPr>
              <w:pStyle w:val="1"/>
              <w:shd w:val="clear" w:color="auto" w:fill="auto"/>
              <w:spacing w:before="0" w:after="0" w:line="240" w:lineRule="auto"/>
              <w:ind w:left="33"/>
              <w:rPr>
                <w:rFonts w:ascii="Times New Roman" w:hAnsi="Times New Roman" w:cs="Times New Roman"/>
                <w:b w:val="0"/>
              </w:rPr>
            </w:pPr>
            <w:r w:rsidRPr="00946271">
              <w:rPr>
                <w:rFonts w:ascii="Times New Roman" w:hAnsi="Times New Roman" w:cs="Times New Roman"/>
                <w:b w:val="0"/>
              </w:rPr>
              <w:t>Никольская ул., д. 9, г. Астрахань, 414000</w:t>
            </w:r>
          </w:p>
          <w:p w:rsidR="00E23562" w:rsidRPr="00946271" w:rsidRDefault="00E23562" w:rsidP="00EC184B">
            <w:pPr>
              <w:pStyle w:val="1"/>
              <w:shd w:val="clear" w:color="auto" w:fill="auto"/>
              <w:spacing w:before="0" w:after="0" w:line="240" w:lineRule="auto"/>
              <w:ind w:left="33"/>
              <w:rPr>
                <w:rFonts w:ascii="Times New Roman" w:hAnsi="Times New Roman" w:cs="Times New Roman"/>
                <w:b w:val="0"/>
              </w:rPr>
            </w:pPr>
            <w:r w:rsidRPr="00946271">
              <w:rPr>
                <w:rFonts w:ascii="Times New Roman" w:hAnsi="Times New Roman" w:cs="Times New Roman"/>
                <w:b w:val="0"/>
              </w:rPr>
              <w:t>Тел.: (8512) 51-13-33, факс: (8512) 52-40-45</w:t>
            </w:r>
          </w:p>
          <w:p w:rsidR="00E23562" w:rsidRPr="00946271" w:rsidRDefault="00E23562" w:rsidP="00EC184B">
            <w:pPr>
              <w:pStyle w:val="1"/>
              <w:shd w:val="clear" w:color="auto" w:fill="auto"/>
              <w:spacing w:before="0" w:after="0" w:line="240" w:lineRule="auto"/>
              <w:ind w:left="33"/>
              <w:rPr>
                <w:rFonts w:ascii="Times New Roman" w:hAnsi="Times New Roman" w:cs="Times New Roman"/>
                <w:b w:val="0"/>
              </w:rPr>
            </w:pPr>
            <w:r w:rsidRPr="00946271">
              <w:rPr>
                <w:rFonts w:ascii="Times New Roman" w:hAnsi="Times New Roman" w:cs="Times New Roman"/>
                <w:b w:val="0"/>
                <w:lang w:val="en-US"/>
              </w:rPr>
              <w:t>E</w:t>
            </w:r>
            <w:r w:rsidRPr="00946271">
              <w:rPr>
                <w:rFonts w:ascii="Times New Roman" w:hAnsi="Times New Roman" w:cs="Times New Roman"/>
                <w:b w:val="0"/>
              </w:rPr>
              <w:t>-</w:t>
            </w:r>
            <w:r w:rsidRPr="00946271">
              <w:rPr>
                <w:rFonts w:ascii="Times New Roman" w:hAnsi="Times New Roman" w:cs="Times New Roman"/>
                <w:b w:val="0"/>
                <w:lang w:val="en-US"/>
              </w:rPr>
              <w:t>mail</w:t>
            </w:r>
            <w:r w:rsidRPr="00946271">
              <w:rPr>
                <w:rFonts w:ascii="Times New Roman" w:hAnsi="Times New Roman" w:cs="Times New Roman"/>
                <w:b w:val="0"/>
              </w:rPr>
              <w:t xml:space="preserve">: </w:t>
            </w:r>
            <w:hyperlink r:id="rId7" w:history="1">
              <w:r w:rsidRPr="00946271">
                <w:rPr>
                  <w:rStyle w:val="a4"/>
                  <w:rFonts w:ascii="Times New Roman" w:hAnsi="Times New Roman" w:cs="Times New Roman"/>
                  <w:b w:val="0"/>
                  <w:lang w:val="en-US"/>
                </w:rPr>
                <w:t>astrsport</w:t>
              </w:r>
              <w:r w:rsidRPr="00946271">
                <w:rPr>
                  <w:rStyle w:val="a4"/>
                  <w:rFonts w:ascii="Times New Roman" w:hAnsi="Times New Roman" w:cs="Times New Roman"/>
                  <w:b w:val="0"/>
                </w:rPr>
                <w:t>@</w:t>
              </w:r>
              <w:r w:rsidRPr="00946271">
                <w:rPr>
                  <w:rStyle w:val="a4"/>
                  <w:rFonts w:ascii="Times New Roman" w:hAnsi="Times New Roman" w:cs="Times New Roman"/>
                  <w:b w:val="0"/>
                  <w:lang w:val="en-US"/>
                </w:rPr>
                <w:t>rambler</w:t>
              </w:r>
              <w:r w:rsidRPr="00946271">
                <w:rPr>
                  <w:rStyle w:val="a4"/>
                  <w:rFonts w:ascii="Times New Roman" w:hAnsi="Times New Roman" w:cs="Times New Roman"/>
                  <w:b w:val="0"/>
                </w:rPr>
                <w:t>.</w:t>
              </w:r>
              <w:proofErr w:type="spellStart"/>
              <w:r w:rsidRPr="00946271">
                <w:rPr>
                  <w:rStyle w:val="a4"/>
                  <w:rFonts w:ascii="Times New Roman" w:hAnsi="Times New Roman" w:cs="Times New Roman"/>
                  <w:b w:val="0"/>
                  <w:lang w:val="en-US"/>
                </w:rPr>
                <w:t>ru</w:t>
              </w:r>
              <w:proofErr w:type="spellEnd"/>
            </w:hyperlink>
          </w:p>
          <w:p w:rsidR="00E23562" w:rsidRPr="00946271" w:rsidRDefault="00E23562" w:rsidP="00EC184B">
            <w:pPr>
              <w:pStyle w:val="1"/>
              <w:shd w:val="clear" w:color="auto" w:fill="auto"/>
              <w:spacing w:before="0" w:after="0" w:line="240" w:lineRule="auto"/>
              <w:ind w:left="33"/>
              <w:rPr>
                <w:rFonts w:ascii="Times New Roman" w:hAnsi="Times New Roman" w:cs="Times New Roman"/>
              </w:rPr>
            </w:pPr>
          </w:p>
          <w:p w:rsidR="00E23562" w:rsidRPr="00946271" w:rsidRDefault="00E23562" w:rsidP="00EC184B">
            <w:pPr>
              <w:pStyle w:val="20"/>
              <w:keepNext/>
              <w:keepLines/>
              <w:shd w:val="clear" w:color="auto" w:fill="auto"/>
              <w:tabs>
                <w:tab w:val="left" w:leader="underscore" w:pos="88"/>
                <w:tab w:val="left" w:leader="underscore" w:pos="1845"/>
                <w:tab w:val="left" w:leader="underscore" w:pos="3654"/>
              </w:tabs>
              <w:spacing w:before="0" w:after="137" w:line="200" w:lineRule="exact"/>
              <w:ind w:left="33"/>
              <w:jc w:val="center"/>
              <w:rPr>
                <w:rFonts w:ascii="Times New Roman" w:hAnsi="Times New Roman" w:cs="Times New Roman"/>
                <w:b w:val="0"/>
              </w:rPr>
            </w:pPr>
            <w:bookmarkStart w:id="0" w:name="bookmark0"/>
            <w:bookmarkEnd w:id="0"/>
            <w:r w:rsidRPr="00946271">
              <w:rPr>
                <w:rFonts w:ascii="Times New Roman" w:hAnsi="Times New Roman" w:cs="Times New Roman"/>
                <w:b w:val="0"/>
              </w:rPr>
              <w:t>__________________ № _______________</w:t>
            </w:r>
          </w:p>
          <w:p w:rsidR="00E23562" w:rsidRPr="00946271" w:rsidRDefault="00E23562" w:rsidP="00EC184B">
            <w:pPr>
              <w:pStyle w:val="20"/>
              <w:keepNext/>
              <w:keepLines/>
              <w:shd w:val="clear" w:color="auto" w:fill="auto"/>
              <w:tabs>
                <w:tab w:val="left" w:leader="underscore" w:pos="88"/>
                <w:tab w:val="left" w:leader="underscore" w:pos="1845"/>
                <w:tab w:val="left" w:leader="underscore" w:pos="3654"/>
              </w:tabs>
              <w:spacing w:before="0" w:after="137" w:line="200" w:lineRule="exact"/>
              <w:ind w:left="33"/>
              <w:jc w:val="center"/>
              <w:rPr>
                <w:rFonts w:ascii="Times New Roman" w:hAnsi="Times New Roman" w:cs="Times New Roman"/>
              </w:rPr>
            </w:pPr>
            <w:r w:rsidRPr="00946271">
              <w:rPr>
                <w:rFonts w:ascii="Times New Roman" w:hAnsi="Times New Roman" w:cs="Times New Roman"/>
                <w:b w:val="0"/>
                <w:sz w:val="22"/>
                <w:szCs w:val="22"/>
              </w:rPr>
              <w:t>На № ___________ от ______</w:t>
            </w:r>
            <w:r w:rsidRPr="00946271">
              <w:rPr>
                <w:rFonts w:ascii="Times New Roman" w:hAnsi="Times New Roman" w:cs="Times New Roman"/>
                <w:b w:val="0"/>
              </w:rPr>
              <w:t>_________</w:t>
            </w:r>
          </w:p>
        </w:tc>
        <w:tc>
          <w:tcPr>
            <w:tcW w:w="4677" w:type="dxa"/>
          </w:tcPr>
          <w:p w:rsidR="00E23562" w:rsidRPr="00946271" w:rsidRDefault="00E23562" w:rsidP="00EC18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562" w:rsidRPr="00946271" w:rsidRDefault="00E23562" w:rsidP="00EC18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562" w:rsidRPr="00946271" w:rsidRDefault="00E23562" w:rsidP="00EC18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4B" w:rsidRDefault="00EC184B" w:rsidP="00EC184B">
            <w:pPr>
              <w:ind w:left="884"/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6F4D06" w:rsidRPr="006F4D06" w:rsidRDefault="006F4D06" w:rsidP="006F4D06">
            <w:pPr>
              <w:ind w:left="883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F4D0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Руководителям исполнител</w:t>
            </w:r>
            <w:r w:rsidRPr="006F4D0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ь</w:t>
            </w:r>
            <w:r w:rsidRPr="006F4D0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ных органов государственной власти Астраханской области</w:t>
            </w:r>
          </w:p>
          <w:p w:rsidR="006F4D06" w:rsidRDefault="006F4D06" w:rsidP="006F4D06">
            <w:pPr>
              <w:ind w:left="883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985999" w:rsidRPr="003664DA" w:rsidRDefault="006F4D06" w:rsidP="006F4D06">
            <w:pPr>
              <w:ind w:left="883"/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 w:rsidRPr="006F4D0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(по списку)</w:t>
            </w:r>
          </w:p>
        </w:tc>
      </w:tr>
    </w:tbl>
    <w:p w:rsidR="00E23562" w:rsidRDefault="00E23562" w:rsidP="00E23562"/>
    <w:p w:rsidR="00771B52" w:rsidRPr="00AF4B85" w:rsidRDefault="00771B52" w:rsidP="00790BE2">
      <w:pPr>
        <w:ind w:firstLine="708"/>
        <w:jc w:val="center"/>
        <w:rPr>
          <w:rFonts w:ascii="Times New Roman" w:hAnsi="Times New Roman" w:cs="Times New Roman"/>
          <w:color w:val="auto"/>
          <w:sz w:val="27"/>
          <w:szCs w:val="27"/>
        </w:rPr>
      </w:pPr>
    </w:p>
    <w:p w:rsidR="00790BE2" w:rsidRPr="006F4D06" w:rsidRDefault="00790BE2" w:rsidP="00790BE2">
      <w:pPr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F4D06">
        <w:rPr>
          <w:rFonts w:ascii="Times New Roman" w:hAnsi="Times New Roman" w:cs="Times New Roman"/>
          <w:color w:val="auto"/>
          <w:sz w:val="28"/>
          <w:szCs w:val="28"/>
        </w:rPr>
        <w:t>Уважаемы</w:t>
      </w:r>
      <w:r w:rsidR="006F4D06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985999" w:rsidRPr="006F4D0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F4D06">
        <w:rPr>
          <w:rFonts w:ascii="Times New Roman" w:hAnsi="Times New Roman" w:cs="Times New Roman"/>
          <w:color w:val="auto"/>
          <w:sz w:val="28"/>
          <w:szCs w:val="28"/>
        </w:rPr>
        <w:t>коллеги</w:t>
      </w:r>
      <w:r w:rsidRPr="006F4D06">
        <w:rPr>
          <w:rFonts w:ascii="Times New Roman" w:hAnsi="Times New Roman" w:cs="Times New Roman"/>
          <w:color w:val="auto"/>
          <w:sz w:val="28"/>
          <w:szCs w:val="28"/>
        </w:rPr>
        <w:t>!</w:t>
      </w:r>
    </w:p>
    <w:p w:rsidR="00790BE2" w:rsidRPr="006F4D06" w:rsidRDefault="00790BE2" w:rsidP="006D7D6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F4B85" w:rsidRPr="006F4D06" w:rsidRDefault="00595D60" w:rsidP="00771B52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4D06">
        <w:rPr>
          <w:sz w:val="28"/>
          <w:szCs w:val="28"/>
        </w:rPr>
        <w:t>Министерство физической культуры и спорта Астраханской области сообщает, что с</w:t>
      </w:r>
      <w:r w:rsidR="00771B52" w:rsidRPr="006F4D06">
        <w:rPr>
          <w:sz w:val="28"/>
          <w:szCs w:val="28"/>
        </w:rPr>
        <w:t xml:space="preserve"> 3 по 7 мая 2016 года на территории г. Астрахань пройдет финал всероссийского детско-юношеского турнира по баскетболу среди школьных команд «</w:t>
      </w:r>
      <w:proofErr w:type="spellStart"/>
      <w:r w:rsidR="00771B52" w:rsidRPr="006F4D06">
        <w:rPr>
          <w:sz w:val="28"/>
          <w:szCs w:val="28"/>
        </w:rPr>
        <w:t>Локобаскет</w:t>
      </w:r>
      <w:proofErr w:type="spellEnd"/>
      <w:r w:rsidR="00771B52" w:rsidRPr="006F4D06">
        <w:rPr>
          <w:sz w:val="28"/>
          <w:szCs w:val="28"/>
        </w:rPr>
        <w:t xml:space="preserve"> – Школьная ли</w:t>
      </w:r>
      <w:r w:rsidRPr="006F4D06">
        <w:rPr>
          <w:sz w:val="28"/>
          <w:szCs w:val="28"/>
        </w:rPr>
        <w:t xml:space="preserve">га», который </w:t>
      </w:r>
      <w:r w:rsidR="00771B52" w:rsidRPr="006F4D06">
        <w:rPr>
          <w:sz w:val="28"/>
          <w:szCs w:val="28"/>
        </w:rPr>
        <w:t>охватыва</w:t>
      </w:r>
      <w:r w:rsidRPr="006F4D06">
        <w:rPr>
          <w:sz w:val="28"/>
          <w:szCs w:val="28"/>
        </w:rPr>
        <w:t>ет</w:t>
      </w:r>
      <w:r w:rsidR="00771B52" w:rsidRPr="006F4D06">
        <w:rPr>
          <w:sz w:val="28"/>
          <w:szCs w:val="28"/>
        </w:rPr>
        <w:t xml:space="preserve"> 22 региона нашей страны.</w:t>
      </w:r>
      <w:r w:rsidR="00AF4B85" w:rsidRPr="006F4D06">
        <w:rPr>
          <w:sz w:val="28"/>
          <w:szCs w:val="28"/>
        </w:rPr>
        <w:t xml:space="preserve"> Кроме того, в</w:t>
      </w:r>
      <w:r w:rsidR="00771B52" w:rsidRPr="006F4D06">
        <w:rPr>
          <w:sz w:val="28"/>
          <w:szCs w:val="28"/>
        </w:rPr>
        <w:t xml:space="preserve"> этом сезоне впервые в число его участников вошли </w:t>
      </w:r>
      <w:r w:rsidR="00AF4B85" w:rsidRPr="006F4D06">
        <w:rPr>
          <w:sz w:val="28"/>
          <w:szCs w:val="28"/>
        </w:rPr>
        <w:t xml:space="preserve">команды из </w:t>
      </w:r>
      <w:r w:rsidR="00771B52" w:rsidRPr="006F4D06">
        <w:rPr>
          <w:sz w:val="28"/>
          <w:szCs w:val="28"/>
        </w:rPr>
        <w:t>Туркменистан</w:t>
      </w:r>
      <w:r w:rsidR="00AF4B85" w:rsidRPr="006F4D06">
        <w:rPr>
          <w:sz w:val="28"/>
          <w:szCs w:val="28"/>
        </w:rPr>
        <w:t>а</w:t>
      </w:r>
      <w:r w:rsidR="00771B52" w:rsidRPr="006F4D06">
        <w:rPr>
          <w:sz w:val="28"/>
          <w:szCs w:val="28"/>
        </w:rPr>
        <w:t>, Азербайджан</w:t>
      </w:r>
      <w:r w:rsidR="00AF4B85" w:rsidRPr="006F4D06">
        <w:rPr>
          <w:sz w:val="28"/>
          <w:szCs w:val="28"/>
        </w:rPr>
        <w:t>а</w:t>
      </w:r>
      <w:r w:rsidR="00771B52" w:rsidRPr="006F4D06">
        <w:rPr>
          <w:sz w:val="28"/>
          <w:szCs w:val="28"/>
        </w:rPr>
        <w:t>, Иран</w:t>
      </w:r>
      <w:r w:rsidR="00AF4B85" w:rsidRPr="006F4D06">
        <w:rPr>
          <w:sz w:val="28"/>
          <w:szCs w:val="28"/>
        </w:rPr>
        <w:t>а</w:t>
      </w:r>
      <w:r w:rsidR="00771B52" w:rsidRPr="006F4D06">
        <w:rPr>
          <w:sz w:val="28"/>
          <w:szCs w:val="28"/>
        </w:rPr>
        <w:t xml:space="preserve"> и К</w:t>
      </w:r>
      <w:r w:rsidR="00771B52" w:rsidRPr="006F4D06">
        <w:rPr>
          <w:sz w:val="28"/>
          <w:szCs w:val="28"/>
        </w:rPr>
        <w:t>а</w:t>
      </w:r>
      <w:r w:rsidR="00771B52" w:rsidRPr="006F4D06">
        <w:rPr>
          <w:sz w:val="28"/>
          <w:szCs w:val="28"/>
        </w:rPr>
        <w:t>захстан</w:t>
      </w:r>
      <w:r w:rsidR="00AF4B85" w:rsidRPr="006F4D06">
        <w:rPr>
          <w:sz w:val="28"/>
          <w:szCs w:val="28"/>
        </w:rPr>
        <w:t>а</w:t>
      </w:r>
      <w:r w:rsidR="00771B52" w:rsidRPr="006F4D06">
        <w:rPr>
          <w:sz w:val="28"/>
          <w:szCs w:val="28"/>
        </w:rPr>
        <w:t>.</w:t>
      </w:r>
      <w:r w:rsidR="00AF4B85" w:rsidRPr="006F4D06">
        <w:rPr>
          <w:sz w:val="28"/>
          <w:szCs w:val="28"/>
        </w:rPr>
        <w:t xml:space="preserve"> Всего в</w:t>
      </w:r>
      <w:r w:rsidR="00771B52" w:rsidRPr="006F4D06">
        <w:rPr>
          <w:sz w:val="28"/>
          <w:szCs w:val="28"/>
        </w:rPr>
        <w:t xml:space="preserve"> соревнованиях принимают участие свыше 175 000 мал</w:t>
      </w:r>
      <w:r w:rsidR="00771B52" w:rsidRPr="006F4D06">
        <w:rPr>
          <w:sz w:val="28"/>
          <w:szCs w:val="28"/>
        </w:rPr>
        <w:t>ь</w:t>
      </w:r>
      <w:r w:rsidR="00771B52" w:rsidRPr="006F4D06">
        <w:rPr>
          <w:sz w:val="28"/>
          <w:szCs w:val="28"/>
        </w:rPr>
        <w:t>чиков и девочек, учащихся 9-11 классов общеобразовательных школ.</w:t>
      </w:r>
    </w:p>
    <w:tbl>
      <w:tblPr>
        <w:tblStyle w:val="10"/>
        <w:tblpPr w:leftFromText="180" w:rightFromText="180" w:vertAnchor="page" w:horzAnchor="margin" w:tblpX="108" w:tblpY="10141"/>
        <w:tblW w:w="9180" w:type="dxa"/>
        <w:tblLook w:val="04A0" w:firstRow="1" w:lastRow="0" w:firstColumn="1" w:lastColumn="0" w:noHBand="0" w:noVBand="1"/>
      </w:tblPr>
      <w:tblGrid>
        <w:gridCol w:w="2943"/>
        <w:gridCol w:w="3544"/>
        <w:gridCol w:w="2693"/>
      </w:tblGrid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СК «Звездный»  це</w:t>
            </w: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н</w:t>
            </w: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тральный зал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 xml:space="preserve">СК «Звездный»  </w:t>
            </w:r>
          </w:p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тренировочный зал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СК «Новое покол</w:t>
            </w: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е</w:t>
            </w: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ние»</w:t>
            </w:r>
          </w:p>
        </w:tc>
      </w:tr>
      <w:tr w:rsidR="006F4D06" w:rsidRPr="006F4D06" w:rsidTr="006F4D06">
        <w:tc>
          <w:tcPr>
            <w:tcW w:w="9180" w:type="dxa"/>
            <w:gridSpan w:val="3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 xml:space="preserve"> 3 - 6 мая 2016 года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11:00-12:00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9:00-10:00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9:00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12:00-13:00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10:00-11:00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10:00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13:00-14:00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11:00-12:00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11:00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14:00-15:00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12:00-13:00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12:00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15:00-16:00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13:00-14:00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13:00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16:00-17:00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14:00-15:00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14:00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17:00-18:00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15:00-16:00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15:00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-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16:00-17:00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16:00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-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17:00-18:00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17:00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-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18:00-19:00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18:00</w:t>
            </w:r>
          </w:p>
        </w:tc>
      </w:tr>
      <w:tr w:rsidR="006F4D06" w:rsidRPr="006F4D06" w:rsidTr="006F4D06">
        <w:tc>
          <w:tcPr>
            <w:tcW w:w="294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-</w:t>
            </w:r>
          </w:p>
        </w:tc>
        <w:tc>
          <w:tcPr>
            <w:tcW w:w="3544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19:00-20:00</w:t>
            </w:r>
          </w:p>
        </w:tc>
        <w:tc>
          <w:tcPr>
            <w:tcW w:w="2693" w:type="dxa"/>
          </w:tcPr>
          <w:p w:rsidR="006F4D06" w:rsidRPr="006F4D06" w:rsidRDefault="006F4D06" w:rsidP="006F4D0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6F4D06">
              <w:rPr>
                <w:rFonts w:ascii="Times New Roman" w:eastAsiaTheme="minorHAnsi" w:hAnsi="Times New Roman" w:cs="Times New Roman"/>
                <w:color w:val="auto"/>
                <w:sz w:val="27"/>
                <w:szCs w:val="27"/>
                <w:lang w:eastAsia="en-US"/>
              </w:rPr>
              <w:t>-</w:t>
            </w:r>
          </w:p>
        </w:tc>
      </w:tr>
    </w:tbl>
    <w:p w:rsidR="00771B52" w:rsidRPr="006F4D06" w:rsidRDefault="00771B52" w:rsidP="00771B52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4D06">
        <w:rPr>
          <w:sz w:val="28"/>
          <w:szCs w:val="28"/>
        </w:rPr>
        <w:t>Победители региональных фина</w:t>
      </w:r>
      <w:r w:rsidR="00AF4B85" w:rsidRPr="006F4D06">
        <w:rPr>
          <w:sz w:val="28"/>
          <w:szCs w:val="28"/>
        </w:rPr>
        <w:t xml:space="preserve">лов, а именно </w:t>
      </w:r>
      <w:r w:rsidRPr="006F4D06">
        <w:rPr>
          <w:sz w:val="28"/>
          <w:szCs w:val="28"/>
        </w:rPr>
        <w:t xml:space="preserve">45 школьных команд будут бороться </w:t>
      </w:r>
      <w:r w:rsidR="00AF4B85" w:rsidRPr="006F4D06">
        <w:rPr>
          <w:sz w:val="28"/>
          <w:szCs w:val="28"/>
        </w:rPr>
        <w:t xml:space="preserve">на территории нашего региона </w:t>
      </w:r>
      <w:r w:rsidRPr="006F4D06">
        <w:rPr>
          <w:sz w:val="28"/>
          <w:szCs w:val="28"/>
        </w:rPr>
        <w:t>за главный приз - чемпио</w:t>
      </w:r>
      <w:r w:rsidRPr="006F4D06">
        <w:rPr>
          <w:sz w:val="28"/>
          <w:szCs w:val="28"/>
        </w:rPr>
        <w:t>н</w:t>
      </w:r>
      <w:r w:rsidRPr="006F4D06">
        <w:rPr>
          <w:sz w:val="28"/>
          <w:szCs w:val="28"/>
        </w:rPr>
        <w:t>ство в сезоне - 2015/16.</w:t>
      </w:r>
      <w:r w:rsidR="00AF4B85" w:rsidRPr="006F4D06">
        <w:rPr>
          <w:sz w:val="28"/>
          <w:szCs w:val="28"/>
        </w:rPr>
        <w:t xml:space="preserve"> Так, с</w:t>
      </w:r>
      <w:r w:rsidRPr="006F4D06">
        <w:rPr>
          <w:sz w:val="28"/>
          <w:szCs w:val="28"/>
        </w:rPr>
        <w:t xml:space="preserve"> 3 по 6 мая будут проходить предварительные игры:</w:t>
      </w:r>
    </w:p>
    <w:p w:rsidR="001F46EF" w:rsidRDefault="001F46EF" w:rsidP="00771B52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71B52" w:rsidRPr="006F4D06" w:rsidRDefault="00771B52" w:rsidP="00771B52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F4D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Приглашаем Вас, сотрудников </w:t>
      </w:r>
      <w:r w:rsidR="00595D60" w:rsidRPr="006F4D06">
        <w:rPr>
          <w:rFonts w:ascii="Times New Roman" w:eastAsia="Times New Roman" w:hAnsi="Times New Roman" w:cs="Times New Roman"/>
          <w:color w:val="auto"/>
          <w:sz w:val="28"/>
          <w:szCs w:val="28"/>
        </w:rPr>
        <w:t>Вашего ведомства, а также подведо</w:t>
      </w:r>
      <w:r w:rsidR="00595D60" w:rsidRPr="006F4D06">
        <w:rPr>
          <w:rFonts w:ascii="Times New Roman" w:eastAsia="Times New Roman" w:hAnsi="Times New Roman" w:cs="Times New Roman"/>
          <w:color w:val="auto"/>
          <w:sz w:val="28"/>
          <w:szCs w:val="28"/>
        </w:rPr>
        <w:t>м</w:t>
      </w:r>
      <w:r w:rsidR="00595D60" w:rsidRPr="006F4D06">
        <w:rPr>
          <w:rFonts w:ascii="Times New Roman" w:eastAsia="Times New Roman" w:hAnsi="Times New Roman" w:cs="Times New Roman"/>
          <w:color w:val="auto"/>
          <w:sz w:val="28"/>
          <w:szCs w:val="28"/>
        </w:rPr>
        <w:t>ственных учреждений посетить данное спортивное мероприятие.</w:t>
      </w:r>
    </w:p>
    <w:p w:rsidR="001F46EF" w:rsidRDefault="001F46EF" w:rsidP="00595D60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F46EF" w:rsidRDefault="001F46EF" w:rsidP="00595D60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F46EF" w:rsidRDefault="001F46EF" w:rsidP="00595D60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F4B85" w:rsidRPr="006F4D06" w:rsidRDefault="00771B52" w:rsidP="00595D60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4D06">
        <w:rPr>
          <w:sz w:val="28"/>
          <w:szCs w:val="28"/>
        </w:rPr>
        <w:t>Одновременно сообщаем, что финальный матч за первое место, а та</w:t>
      </w:r>
      <w:r w:rsidRPr="006F4D06">
        <w:rPr>
          <w:sz w:val="28"/>
          <w:szCs w:val="28"/>
        </w:rPr>
        <w:t>к</w:t>
      </w:r>
      <w:r w:rsidRPr="006F4D06">
        <w:rPr>
          <w:sz w:val="28"/>
          <w:szCs w:val="28"/>
        </w:rPr>
        <w:t xml:space="preserve">же масштабная </w:t>
      </w:r>
      <w:r w:rsidR="00AF4B85" w:rsidRPr="006F4D06">
        <w:rPr>
          <w:sz w:val="28"/>
          <w:szCs w:val="28"/>
        </w:rPr>
        <w:t xml:space="preserve">и зрелищная </w:t>
      </w:r>
      <w:r w:rsidRPr="006F4D06">
        <w:rPr>
          <w:sz w:val="28"/>
          <w:szCs w:val="28"/>
        </w:rPr>
        <w:t>церемония закрытия соревнований состоятся 7 мая 2016 года на центральной арене СК «Звезд</w:t>
      </w:r>
      <w:r w:rsidR="00D2398F" w:rsidRPr="006F4D06">
        <w:rPr>
          <w:sz w:val="28"/>
          <w:szCs w:val="28"/>
        </w:rPr>
        <w:t>ный»</w:t>
      </w:r>
      <w:r w:rsidRPr="006F4D06">
        <w:rPr>
          <w:sz w:val="28"/>
          <w:szCs w:val="28"/>
        </w:rPr>
        <w:t>.</w:t>
      </w:r>
      <w:r w:rsidR="00595D60" w:rsidRPr="006F4D06">
        <w:rPr>
          <w:sz w:val="28"/>
          <w:szCs w:val="28"/>
        </w:rPr>
        <w:t xml:space="preserve"> </w:t>
      </w:r>
    </w:p>
    <w:p w:rsidR="00595D60" w:rsidRPr="006F4D06" w:rsidRDefault="00595D60" w:rsidP="006F4D0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4D06">
        <w:rPr>
          <w:sz w:val="28"/>
          <w:szCs w:val="28"/>
        </w:rPr>
        <w:t>Учитывая вышеизложенное</w:t>
      </w:r>
      <w:r w:rsidR="00DD100C">
        <w:rPr>
          <w:sz w:val="28"/>
          <w:szCs w:val="28"/>
        </w:rPr>
        <w:t>,</w:t>
      </w:r>
      <w:r w:rsidRPr="006F4D06">
        <w:rPr>
          <w:sz w:val="28"/>
          <w:szCs w:val="28"/>
        </w:rPr>
        <w:t xml:space="preserve"> убедительно просим Вас не оставить без внимания проведение </w:t>
      </w:r>
      <w:r w:rsidR="00AF4B85" w:rsidRPr="006F4D06">
        <w:rPr>
          <w:sz w:val="28"/>
          <w:szCs w:val="28"/>
        </w:rPr>
        <w:t xml:space="preserve">столь </w:t>
      </w:r>
      <w:r w:rsidRPr="006F4D06">
        <w:rPr>
          <w:sz w:val="28"/>
          <w:szCs w:val="28"/>
        </w:rPr>
        <w:t xml:space="preserve">немаловажного </w:t>
      </w:r>
      <w:r w:rsidR="00DD100C" w:rsidRPr="006F4D06">
        <w:rPr>
          <w:sz w:val="28"/>
          <w:szCs w:val="28"/>
        </w:rPr>
        <w:t xml:space="preserve">для региона </w:t>
      </w:r>
      <w:r w:rsidRPr="006F4D06">
        <w:rPr>
          <w:sz w:val="28"/>
          <w:szCs w:val="28"/>
        </w:rPr>
        <w:t>спортивного соб</w:t>
      </w:r>
      <w:r w:rsidRPr="006F4D06">
        <w:rPr>
          <w:sz w:val="28"/>
          <w:szCs w:val="28"/>
        </w:rPr>
        <w:t>ы</w:t>
      </w:r>
      <w:r w:rsidRPr="006F4D06">
        <w:rPr>
          <w:sz w:val="28"/>
          <w:szCs w:val="28"/>
        </w:rPr>
        <w:t xml:space="preserve">тия, организовав </w:t>
      </w:r>
      <w:r w:rsidR="002B3458" w:rsidRPr="006F4D06">
        <w:rPr>
          <w:sz w:val="28"/>
          <w:szCs w:val="28"/>
        </w:rPr>
        <w:t>работ</w:t>
      </w:r>
      <w:r w:rsidRPr="006F4D06">
        <w:rPr>
          <w:sz w:val="28"/>
          <w:szCs w:val="28"/>
        </w:rPr>
        <w:t>у</w:t>
      </w:r>
      <w:r w:rsidR="002B3458" w:rsidRPr="006F4D06">
        <w:rPr>
          <w:sz w:val="28"/>
          <w:szCs w:val="28"/>
        </w:rPr>
        <w:t xml:space="preserve"> по </w:t>
      </w:r>
      <w:r w:rsidRPr="006F4D06">
        <w:rPr>
          <w:sz w:val="28"/>
          <w:szCs w:val="28"/>
        </w:rPr>
        <w:t xml:space="preserve">обеспечению прибытия болельщиков и </w:t>
      </w:r>
      <w:r w:rsidR="002B3458" w:rsidRPr="006F4D06">
        <w:rPr>
          <w:sz w:val="28"/>
          <w:szCs w:val="28"/>
        </w:rPr>
        <w:t xml:space="preserve">зрителей на </w:t>
      </w:r>
      <w:r w:rsidRPr="006F4D06">
        <w:rPr>
          <w:sz w:val="28"/>
          <w:szCs w:val="28"/>
        </w:rPr>
        <w:t>финальный матч 7 мая 2016 года</w:t>
      </w:r>
      <w:r w:rsidR="00D2398F" w:rsidRPr="006F4D06">
        <w:rPr>
          <w:sz w:val="28"/>
          <w:szCs w:val="28"/>
        </w:rPr>
        <w:t xml:space="preserve"> к 12</w:t>
      </w:r>
      <w:r w:rsidR="00D54596" w:rsidRPr="006F4D06">
        <w:rPr>
          <w:sz w:val="28"/>
          <w:szCs w:val="28"/>
        </w:rPr>
        <w:t>:</w:t>
      </w:r>
      <w:r w:rsidR="00D2398F" w:rsidRPr="006F4D06">
        <w:rPr>
          <w:sz w:val="28"/>
          <w:szCs w:val="28"/>
        </w:rPr>
        <w:t>30</w:t>
      </w:r>
      <w:r w:rsidR="006F4D06" w:rsidRPr="006F4D06">
        <w:rPr>
          <w:sz w:val="28"/>
          <w:szCs w:val="28"/>
        </w:rPr>
        <w:t xml:space="preserve"> (м</w:t>
      </w:r>
      <w:r w:rsidRPr="006F4D06">
        <w:rPr>
          <w:sz w:val="28"/>
          <w:szCs w:val="28"/>
        </w:rPr>
        <w:t>инистерством</w:t>
      </w:r>
      <w:r w:rsidR="00AF4B85" w:rsidRPr="006F4D06">
        <w:rPr>
          <w:sz w:val="28"/>
          <w:szCs w:val="28"/>
        </w:rPr>
        <w:t xml:space="preserve"> предварительно</w:t>
      </w:r>
      <w:r w:rsidRPr="006F4D06">
        <w:rPr>
          <w:sz w:val="28"/>
          <w:szCs w:val="28"/>
        </w:rPr>
        <w:t xml:space="preserve"> определена квота, а также  дальнейшая рассадка по секторам </w:t>
      </w:r>
      <w:r w:rsidR="00AF4B85" w:rsidRPr="006F4D06">
        <w:rPr>
          <w:sz w:val="28"/>
          <w:szCs w:val="28"/>
        </w:rPr>
        <w:t xml:space="preserve">арены </w:t>
      </w:r>
      <w:r w:rsidRPr="006F4D06">
        <w:rPr>
          <w:sz w:val="28"/>
          <w:szCs w:val="28"/>
        </w:rPr>
        <w:t>напра</w:t>
      </w:r>
      <w:r w:rsidRPr="006F4D06">
        <w:rPr>
          <w:sz w:val="28"/>
          <w:szCs w:val="28"/>
        </w:rPr>
        <w:t>в</w:t>
      </w:r>
      <w:r w:rsidRPr="006F4D06">
        <w:rPr>
          <w:sz w:val="28"/>
          <w:szCs w:val="28"/>
        </w:rPr>
        <w:t>ляемых от Вашего ведомства зрителей</w:t>
      </w:r>
      <w:r w:rsidR="006F4D06" w:rsidRPr="006F4D06">
        <w:rPr>
          <w:sz w:val="28"/>
          <w:szCs w:val="28"/>
        </w:rPr>
        <w:t>)</w:t>
      </w:r>
      <w:r w:rsidRPr="006F4D06">
        <w:rPr>
          <w:sz w:val="28"/>
          <w:szCs w:val="28"/>
        </w:rPr>
        <w:t>.</w:t>
      </w:r>
    </w:p>
    <w:p w:rsidR="00126C1E" w:rsidRPr="006F4D06" w:rsidRDefault="00126C1E" w:rsidP="002F61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4D06" w:rsidRPr="006F4D06" w:rsidRDefault="006F4D06" w:rsidP="002F61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54596" w:rsidRPr="006F4D06" w:rsidRDefault="00D54596" w:rsidP="002F61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23562" w:rsidRPr="006F4D06" w:rsidRDefault="00771B52" w:rsidP="00E2356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F4D06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D81B5C" w:rsidRPr="006F4D06">
        <w:rPr>
          <w:rFonts w:ascii="Times New Roman" w:hAnsi="Times New Roman" w:cs="Times New Roman"/>
          <w:color w:val="auto"/>
          <w:sz w:val="28"/>
          <w:szCs w:val="28"/>
        </w:rPr>
        <w:t>инистр</w:t>
      </w:r>
      <w:r w:rsidR="009115CA" w:rsidRPr="006F4D06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</w:t>
      </w:r>
      <w:r w:rsidR="002B3458" w:rsidRPr="006F4D06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9115CA" w:rsidRPr="006F4D06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595D60" w:rsidRPr="006F4D0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595D60" w:rsidRPr="006F4D0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595D60" w:rsidRPr="006F4D0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   </w:t>
      </w:r>
      <w:r w:rsidR="009115CA" w:rsidRPr="006F4D0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F4D06">
        <w:rPr>
          <w:rFonts w:ascii="Times New Roman" w:hAnsi="Times New Roman" w:cs="Times New Roman"/>
          <w:color w:val="auto"/>
          <w:sz w:val="28"/>
          <w:szCs w:val="28"/>
        </w:rPr>
        <w:t>О.В. Дементьев</w:t>
      </w:r>
    </w:p>
    <w:p w:rsidR="006F4D06" w:rsidRPr="006F4D06" w:rsidRDefault="00E23562" w:rsidP="00E23562">
      <w:pPr>
        <w:rPr>
          <w:rFonts w:ascii="Times New Roman" w:hAnsi="Times New Roman" w:cs="Times New Roman"/>
          <w:sz w:val="28"/>
          <w:szCs w:val="28"/>
        </w:rPr>
      </w:pPr>
      <w:r w:rsidRPr="006F4D06">
        <w:rPr>
          <w:rFonts w:ascii="Times New Roman" w:hAnsi="Times New Roman" w:cs="Times New Roman"/>
          <w:sz w:val="28"/>
          <w:szCs w:val="28"/>
        </w:rPr>
        <w:tab/>
      </w:r>
    </w:p>
    <w:p w:rsidR="006F4D06" w:rsidRP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6F4D06" w:rsidRDefault="006F4D06" w:rsidP="00E23562">
      <w:pPr>
        <w:rPr>
          <w:rFonts w:ascii="Times New Roman" w:hAnsi="Times New Roman" w:cs="Times New Roman"/>
          <w:sz w:val="28"/>
          <w:szCs w:val="28"/>
        </w:rPr>
      </w:pPr>
    </w:p>
    <w:p w:rsidR="00D54596" w:rsidRPr="006F4D06" w:rsidRDefault="00D54596" w:rsidP="00E23562">
      <w:pPr>
        <w:rPr>
          <w:rFonts w:ascii="Times New Roman" w:hAnsi="Times New Roman" w:cs="Times New Roman"/>
          <w:szCs w:val="28"/>
        </w:rPr>
      </w:pPr>
    </w:p>
    <w:p w:rsidR="00E23562" w:rsidRPr="00D54596" w:rsidRDefault="00A94FFD" w:rsidP="00E23562">
      <w:pPr>
        <w:rPr>
          <w:rFonts w:ascii="Times New Roman" w:hAnsi="Times New Roman" w:cs="Times New Roman"/>
          <w:sz w:val="22"/>
        </w:rPr>
      </w:pPr>
      <w:r w:rsidRPr="00D54596">
        <w:rPr>
          <w:rFonts w:ascii="Times New Roman" w:hAnsi="Times New Roman" w:cs="Times New Roman"/>
          <w:sz w:val="22"/>
        </w:rPr>
        <w:t>Бондарева</w:t>
      </w:r>
      <w:r w:rsidR="00595D60" w:rsidRPr="00D54596">
        <w:rPr>
          <w:rFonts w:ascii="Times New Roman" w:hAnsi="Times New Roman" w:cs="Times New Roman"/>
          <w:sz w:val="22"/>
        </w:rPr>
        <w:t xml:space="preserve"> Е.А.</w:t>
      </w:r>
    </w:p>
    <w:p w:rsidR="00595D60" w:rsidRPr="00D54596" w:rsidRDefault="00595D60" w:rsidP="00E23562">
      <w:pPr>
        <w:rPr>
          <w:rFonts w:ascii="Times New Roman" w:hAnsi="Times New Roman" w:cs="Times New Roman"/>
          <w:sz w:val="22"/>
        </w:rPr>
      </w:pPr>
      <w:r w:rsidRPr="00D54596">
        <w:rPr>
          <w:rFonts w:ascii="Times New Roman" w:hAnsi="Times New Roman" w:cs="Times New Roman"/>
          <w:sz w:val="22"/>
        </w:rPr>
        <w:t>сот</w:t>
      </w:r>
      <w:proofErr w:type="gramStart"/>
      <w:r w:rsidRPr="00D54596">
        <w:rPr>
          <w:rFonts w:ascii="Times New Roman" w:hAnsi="Times New Roman" w:cs="Times New Roman"/>
          <w:sz w:val="22"/>
        </w:rPr>
        <w:t>.</w:t>
      </w:r>
      <w:proofErr w:type="gramEnd"/>
      <w:r w:rsidRPr="00D54596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D54596">
        <w:rPr>
          <w:rFonts w:ascii="Times New Roman" w:hAnsi="Times New Roman" w:cs="Times New Roman"/>
          <w:sz w:val="22"/>
        </w:rPr>
        <w:t>т</w:t>
      </w:r>
      <w:proofErr w:type="gramEnd"/>
      <w:r w:rsidRPr="00D54596">
        <w:rPr>
          <w:rFonts w:ascii="Times New Roman" w:hAnsi="Times New Roman" w:cs="Times New Roman"/>
          <w:sz w:val="22"/>
        </w:rPr>
        <w:t>ел.: 8-937-131-5407</w:t>
      </w:r>
    </w:p>
    <w:p w:rsidR="00F02DC8" w:rsidRDefault="00595D60">
      <w:pPr>
        <w:rPr>
          <w:rFonts w:ascii="Times New Roman" w:hAnsi="Times New Roman" w:cs="Times New Roman"/>
          <w:sz w:val="22"/>
        </w:rPr>
      </w:pPr>
      <w:r w:rsidRPr="00D54596">
        <w:rPr>
          <w:rFonts w:ascii="Times New Roman" w:hAnsi="Times New Roman" w:cs="Times New Roman"/>
          <w:sz w:val="22"/>
        </w:rPr>
        <w:t>раб</w:t>
      </w:r>
      <w:proofErr w:type="gramStart"/>
      <w:r w:rsidRPr="00D54596">
        <w:rPr>
          <w:rFonts w:ascii="Times New Roman" w:hAnsi="Times New Roman" w:cs="Times New Roman"/>
          <w:sz w:val="22"/>
        </w:rPr>
        <w:t>.</w:t>
      </w:r>
      <w:proofErr w:type="gramEnd"/>
      <w:r w:rsidRPr="00D54596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D54596">
        <w:rPr>
          <w:rFonts w:ascii="Times New Roman" w:hAnsi="Times New Roman" w:cs="Times New Roman"/>
          <w:sz w:val="22"/>
        </w:rPr>
        <w:t>т</w:t>
      </w:r>
      <w:proofErr w:type="gramEnd"/>
      <w:r w:rsidRPr="00D54596">
        <w:rPr>
          <w:rFonts w:ascii="Times New Roman" w:hAnsi="Times New Roman" w:cs="Times New Roman"/>
          <w:sz w:val="22"/>
        </w:rPr>
        <w:t xml:space="preserve">ел.: 8(8512) </w:t>
      </w:r>
      <w:r w:rsidR="00A94FFD" w:rsidRPr="00D54596">
        <w:rPr>
          <w:rFonts w:ascii="Times New Roman" w:hAnsi="Times New Roman" w:cs="Times New Roman"/>
          <w:sz w:val="22"/>
        </w:rPr>
        <w:t>52-40-46</w:t>
      </w:r>
    </w:p>
    <w:p w:rsidR="006F4D06" w:rsidRDefault="006F4D06">
      <w:pPr>
        <w:rPr>
          <w:rFonts w:ascii="Times New Roman" w:hAnsi="Times New Roman" w:cs="Times New Roman"/>
          <w:sz w:val="22"/>
        </w:rPr>
      </w:pPr>
    </w:p>
    <w:p w:rsidR="006F4D06" w:rsidRDefault="006F4D06" w:rsidP="006F4D0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6F4D06" w:rsidRPr="006F4D06" w:rsidRDefault="006F4D06" w:rsidP="006F4D0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F4D0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Список исполнительных органов государственной власти </w:t>
      </w:r>
    </w:p>
    <w:p w:rsidR="006F4D06" w:rsidRPr="006F4D06" w:rsidRDefault="006F4D06" w:rsidP="006F4D0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F4D0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Астраханской области</w:t>
      </w:r>
    </w:p>
    <w:p w:rsidR="006F4D06" w:rsidRPr="006F4D06" w:rsidRDefault="006F4D06" w:rsidP="006F4D06">
      <w:pPr>
        <w:widowControl/>
        <w:rPr>
          <w:rFonts w:ascii="Times New Roman" w:eastAsia="Times New Roman" w:hAnsi="Times New Roman" w:cs="Times New Roman"/>
          <w:color w:val="auto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6"/>
        <w:gridCol w:w="2823"/>
        <w:gridCol w:w="6080"/>
      </w:tblGrid>
      <w:tr w:rsidR="006F4D06" w:rsidRPr="006F4D06" w:rsidTr="006F4D06">
        <w:tc>
          <w:tcPr>
            <w:tcW w:w="279" w:type="pct"/>
          </w:tcPr>
          <w:p w:rsidR="006F4D06" w:rsidRPr="006F4D06" w:rsidRDefault="006F4D06" w:rsidP="006F4D06">
            <w:pPr>
              <w:widowControl/>
              <w:numPr>
                <w:ilvl w:val="0"/>
                <w:numId w:val="4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97" w:type="pct"/>
          </w:tcPr>
          <w:p w:rsidR="006F4D06" w:rsidRPr="006F4D06" w:rsidRDefault="006F4D06" w:rsidP="006F4D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Олег Александрович </w:t>
            </w:r>
            <w:proofErr w:type="spellStart"/>
            <w:r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Петелин</w:t>
            </w:r>
            <w:proofErr w:type="spellEnd"/>
          </w:p>
        </w:tc>
        <w:tc>
          <w:tcPr>
            <w:tcW w:w="3224" w:type="pct"/>
          </w:tcPr>
          <w:p w:rsidR="006F4D06" w:rsidRPr="001F46EF" w:rsidRDefault="001F46EF" w:rsidP="006F4D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аместитель председателя Правительства Астр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ханской области — министр социального разв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тия и труда Астраханской области</w:t>
            </w:r>
          </w:p>
          <w:p w:rsidR="006F4D06" w:rsidRPr="006F4D06" w:rsidRDefault="006F4D06" w:rsidP="006F4D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F4D06" w:rsidRPr="006F4D06" w:rsidTr="006F4D06">
        <w:trPr>
          <w:trHeight w:val="738"/>
        </w:trPr>
        <w:tc>
          <w:tcPr>
            <w:tcW w:w="279" w:type="pct"/>
          </w:tcPr>
          <w:p w:rsidR="006F4D06" w:rsidRPr="006F4D06" w:rsidRDefault="006F4D06" w:rsidP="006F4D06">
            <w:pPr>
              <w:widowControl/>
              <w:numPr>
                <w:ilvl w:val="0"/>
                <w:numId w:val="4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97" w:type="pct"/>
          </w:tcPr>
          <w:p w:rsidR="006F4D06" w:rsidRPr="006F4D06" w:rsidRDefault="006F4D06" w:rsidP="006F4D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Виталий Алекса</w:t>
            </w:r>
            <w:r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</w:t>
            </w:r>
            <w:r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дрович Гутман</w:t>
            </w:r>
          </w:p>
        </w:tc>
        <w:tc>
          <w:tcPr>
            <w:tcW w:w="3224" w:type="pct"/>
          </w:tcPr>
          <w:p w:rsidR="006F4D06" w:rsidRDefault="001F46EF" w:rsidP="006F4D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инистр образования и науки Астраханской о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ласти</w:t>
            </w:r>
          </w:p>
          <w:p w:rsidR="001F46EF" w:rsidRPr="006F4D06" w:rsidRDefault="001F46EF" w:rsidP="006F4D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6F4D06" w:rsidRPr="006F4D06" w:rsidTr="006F4D06">
        <w:tc>
          <w:tcPr>
            <w:tcW w:w="279" w:type="pct"/>
          </w:tcPr>
          <w:p w:rsidR="006F4D06" w:rsidRPr="006F4D06" w:rsidRDefault="006F4D06" w:rsidP="006F4D06">
            <w:pPr>
              <w:widowControl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6F4D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97" w:type="pct"/>
          </w:tcPr>
          <w:p w:rsidR="006F4D06" w:rsidRPr="006F4D06" w:rsidRDefault="006F4D06" w:rsidP="006F4D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Павел Георгиевич </w:t>
            </w:r>
            <w:proofErr w:type="spellStart"/>
            <w:r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Джуваляков</w:t>
            </w:r>
            <w:proofErr w:type="spellEnd"/>
          </w:p>
        </w:tc>
        <w:tc>
          <w:tcPr>
            <w:tcW w:w="3224" w:type="pct"/>
          </w:tcPr>
          <w:p w:rsidR="006F4D06" w:rsidRPr="006F4D06" w:rsidRDefault="001F46EF" w:rsidP="006F4D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инистр здравоохранения Астраханской обл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6F4D06" w:rsidRPr="006F4D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сти</w:t>
            </w:r>
          </w:p>
        </w:tc>
      </w:tr>
    </w:tbl>
    <w:p w:rsidR="006F4D06" w:rsidRPr="006F4D06" w:rsidRDefault="006F4D06" w:rsidP="006F4D06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6F4D06" w:rsidRPr="006F4D06" w:rsidRDefault="006F4D06" w:rsidP="006F4D06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6F4D06" w:rsidRPr="00D54596" w:rsidRDefault="006F4D06">
      <w:pPr>
        <w:rPr>
          <w:sz w:val="22"/>
        </w:rPr>
      </w:pPr>
    </w:p>
    <w:sectPr w:rsidR="006F4D06" w:rsidRPr="00D54596" w:rsidSect="006F4D06">
      <w:pgSz w:w="11906" w:h="16838"/>
      <w:pgMar w:top="709" w:right="850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55FD"/>
    <w:multiLevelType w:val="multilevel"/>
    <w:tmpl w:val="856AC506"/>
    <w:lvl w:ilvl="0">
      <w:start w:val="1"/>
      <w:numFmt w:val="decimal"/>
      <w:lvlText w:val="%1."/>
      <w:lvlJc w:val="left"/>
      <w:pPr>
        <w:ind w:left="1751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5" w:hanging="10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70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55B7723"/>
    <w:multiLevelType w:val="hybridMultilevel"/>
    <w:tmpl w:val="A0462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E4952"/>
    <w:multiLevelType w:val="hybridMultilevel"/>
    <w:tmpl w:val="003EA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738ED"/>
    <w:multiLevelType w:val="multilevel"/>
    <w:tmpl w:val="856AC506"/>
    <w:lvl w:ilvl="0">
      <w:start w:val="1"/>
      <w:numFmt w:val="decimal"/>
      <w:lvlText w:val="%1."/>
      <w:lvlJc w:val="left"/>
      <w:pPr>
        <w:ind w:left="1751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5" w:hanging="10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70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9B"/>
    <w:rsid w:val="00035344"/>
    <w:rsid w:val="00126C1E"/>
    <w:rsid w:val="00143948"/>
    <w:rsid w:val="001F46EF"/>
    <w:rsid w:val="00210F9B"/>
    <w:rsid w:val="002B3458"/>
    <w:rsid w:val="002B4F4F"/>
    <w:rsid w:val="002F618C"/>
    <w:rsid w:val="00364424"/>
    <w:rsid w:val="00376C00"/>
    <w:rsid w:val="004E437A"/>
    <w:rsid w:val="00595D60"/>
    <w:rsid w:val="005A37DE"/>
    <w:rsid w:val="005C5A56"/>
    <w:rsid w:val="00661A0D"/>
    <w:rsid w:val="006769E1"/>
    <w:rsid w:val="006D7D61"/>
    <w:rsid w:val="006F4D06"/>
    <w:rsid w:val="00771B52"/>
    <w:rsid w:val="00790BE2"/>
    <w:rsid w:val="00874DCF"/>
    <w:rsid w:val="009115CA"/>
    <w:rsid w:val="009364A7"/>
    <w:rsid w:val="00985999"/>
    <w:rsid w:val="00A742CF"/>
    <w:rsid w:val="00A94FFD"/>
    <w:rsid w:val="00AB45E1"/>
    <w:rsid w:val="00AF4B85"/>
    <w:rsid w:val="00BB2E68"/>
    <w:rsid w:val="00BD3231"/>
    <w:rsid w:val="00CD1D46"/>
    <w:rsid w:val="00D2398F"/>
    <w:rsid w:val="00D54596"/>
    <w:rsid w:val="00D81B5C"/>
    <w:rsid w:val="00D928E3"/>
    <w:rsid w:val="00DD100C"/>
    <w:rsid w:val="00E05D73"/>
    <w:rsid w:val="00E23562"/>
    <w:rsid w:val="00EC184B"/>
    <w:rsid w:val="00EE78E1"/>
    <w:rsid w:val="00F02DC8"/>
    <w:rsid w:val="00FC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56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562"/>
    <w:pPr>
      <w:spacing w:after="0" w:line="240" w:lineRule="auto"/>
    </w:pPr>
    <w:rPr>
      <w:rFonts w:ascii="Times New Roman" w:hAnsi="Times New Roman" w:cs="Times New Roman"/>
      <w:b/>
      <w:bCs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E23562"/>
    <w:rPr>
      <w:color w:val="000080"/>
      <w:u w:val="single"/>
    </w:rPr>
  </w:style>
  <w:style w:type="character" w:customStyle="1" w:styleId="a5">
    <w:name w:val="Основной текст_"/>
    <w:basedOn w:val="a0"/>
    <w:link w:val="1"/>
    <w:rsid w:val="00E23562"/>
    <w:rPr>
      <w:rFonts w:eastAsia="Times New Roman"/>
      <w:sz w:val="19"/>
      <w:szCs w:val="19"/>
      <w:shd w:val="clear" w:color="auto" w:fill="FFFFFF"/>
    </w:rPr>
  </w:style>
  <w:style w:type="character" w:customStyle="1" w:styleId="2">
    <w:name w:val="Заголовок №2_"/>
    <w:basedOn w:val="a0"/>
    <w:link w:val="20"/>
    <w:rsid w:val="00E23562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E23562"/>
    <w:pPr>
      <w:shd w:val="clear" w:color="auto" w:fill="FFFFFF"/>
      <w:spacing w:before="60" w:after="180" w:line="221" w:lineRule="exact"/>
      <w:jc w:val="center"/>
    </w:pPr>
    <w:rPr>
      <w:rFonts w:asciiTheme="minorHAnsi" w:eastAsia="Times New Roman" w:hAnsiTheme="minorHAnsi" w:cstheme="minorBidi"/>
      <w:color w:val="auto"/>
      <w:sz w:val="19"/>
      <w:szCs w:val="19"/>
      <w:lang w:eastAsia="en-US"/>
    </w:rPr>
  </w:style>
  <w:style w:type="paragraph" w:customStyle="1" w:styleId="20">
    <w:name w:val="Заголовок №2"/>
    <w:basedOn w:val="a"/>
    <w:link w:val="2"/>
    <w:rsid w:val="00E23562"/>
    <w:pPr>
      <w:shd w:val="clear" w:color="auto" w:fill="FFFFFF"/>
      <w:spacing w:before="180" w:after="180" w:line="0" w:lineRule="atLeast"/>
      <w:outlineLvl w:val="1"/>
    </w:pPr>
    <w:rPr>
      <w:rFonts w:asciiTheme="minorHAnsi" w:eastAsia="Times New Roman" w:hAnsiTheme="minorHAnsi" w:cstheme="minorBidi"/>
      <w:color w:val="auto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23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3562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771B5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0">
    <w:name w:val="Сетка таблицы1"/>
    <w:basedOn w:val="a1"/>
    <w:next w:val="a3"/>
    <w:uiPriority w:val="59"/>
    <w:rsid w:val="006F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56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562"/>
    <w:pPr>
      <w:spacing w:after="0" w:line="240" w:lineRule="auto"/>
    </w:pPr>
    <w:rPr>
      <w:rFonts w:ascii="Times New Roman" w:hAnsi="Times New Roman" w:cs="Times New Roman"/>
      <w:b/>
      <w:bCs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E23562"/>
    <w:rPr>
      <w:color w:val="000080"/>
      <w:u w:val="single"/>
    </w:rPr>
  </w:style>
  <w:style w:type="character" w:customStyle="1" w:styleId="a5">
    <w:name w:val="Основной текст_"/>
    <w:basedOn w:val="a0"/>
    <w:link w:val="1"/>
    <w:rsid w:val="00E23562"/>
    <w:rPr>
      <w:rFonts w:eastAsia="Times New Roman"/>
      <w:sz w:val="19"/>
      <w:szCs w:val="19"/>
      <w:shd w:val="clear" w:color="auto" w:fill="FFFFFF"/>
    </w:rPr>
  </w:style>
  <w:style w:type="character" w:customStyle="1" w:styleId="2">
    <w:name w:val="Заголовок №2_"/>
    <w:basedOn w:val="a0"/>
    <w:link w:val="20"/>
    <w:rsid w:val="00E23562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E23562"/>
    <w:pPr>
      <w:shd w:val="clear" w:color="auto" w:fill="FFFFFF"/>
      <w:spacing w:before="60" w:after="180" w:line="221" w:lineRule="exact"/>
      <w:jc w:val="center"/>
    </w:pPr>
    <w:rPr>
      <w:rFonts w:asciiTheme="minorHAnsi" w:eastAsia="Times New Roman" w:hAnsiTheme="minorHAnsi" w:cstheme="minorBidi"/>
      <w:color w:val="auto"/>
      <w:sz w:val="19"/>
      <w:szCs w:val="19"/>
      <w:lang w:eastAsia="en-US"/>
    </w:rPr>
  </w:style>
  <w:style w:type="paragraph" w:customStyle="1" w:styleId="20">
    <w:name w:val="Заголовок №2"/>
    <w:basedOn w:val="a"/>
    <w:link w:val="2"/>
    <w:rsid w:val="00E23562"/>
    <w:pPr>
      <w:shd w:val="clear" w:color="auto" w:fill="FFFFFF"/>
      <w:spacing w:before="180" w:after="180" w:line="0" w:lineRule="atLeast"/>
      <w:outlineLvl w:val="1"/>
    </w:pPr>
    <w:rPr>
      <w:rFonts w:asciiTheme="minorHAnsi" w:eastAsia="Times New Roman" w:hAnsiTheme="minorHAnsi" w:cstheme="minorBidi"/>
      <w:color w:val="auto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23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3562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771B5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0">
    <w:name w:val="Сетка таблицы1"/>
    <w:basedOn w:val="a1"/>
    <w:next w:val="a3"/>
    <w:uiPriority w:val="59"/>
    <w:rsid w:val="006F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strsport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2016-04-28T07:16:00Z</cp:lastPrinted>
  <dcterms:created xsi:type="dcterms:W3CDTF">2016-04-28T07:16:00Z</dcterms:created>
  <dcterms:modified xsi:type="dcterms:W3CDTF">2016-04-28T11:03:00Z</dcterms:modified>
</cp:coreProperties>
</file>